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F4" w:rsidRPr="00932BF4" w:rsidRDefault="00932BF4" w:rsidP="00932BF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</w:rPr>
      </w:pPr>
      <w:r w:rsidRPr="00932BF4">
        <w:rPr>
          <w:rFonts w:ascii="Montserrat" w:eastAsia="Times New Roman" w:hAnsi="Montserrat" w:cs="Times New Roman"/>
          <w:b/>
          <w:bCs/>
          <w:color w:val="273350"/>
          <w:sz w:val="27"/>
          <w:szCs w:val="27"/>
        </w:rPr>
        <w:t>Перечень юридических лиц и индивидуальных предпринимателей, оказывающие услуги по организации питания в общеобразовательной организации</w:t>
      </w:r>
    </w:p>
    <w:tbl>
      <w:tblPr>
        <w:tblW w:w="11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5850"/>
      </w:tblGrid>
      <w:tr w:rsidR="00932BF4" w:rsidRPr="00932BF4" w:rsidTr="00932BF4">
        <w:trPr>
          <w:tblCellSpacing w:w="15" w:type="dxa"/>
        </w:trPr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Поставщик</w:t>
            </w:r>
          </w:p>
        </w:tc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ООО "</w:t>
            </w:r>
            <w:proofErr w:type="spellStart"/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Курс-К</w:t>
            </w:r>
            <w:proofErr w:type="spellEnd"/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"</w:t>
            </w:r>
          </w:p>
        </w:tc>
      </w:tr>
      <w:tr w:rsidR="00932BF4" w:rsidRPr="00932BF4" w:rsidTr="00932BF4">
        <w:trPr>
          <w:tblCellSpacing w:w="15" w:type="dxa"/>
        </w:trPr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Адрес</w:t>
            </w:r>
          </w:p>
        </w:tc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 xml:space="preserve">366318 Чеченская Республика, </w:t>
            </w:r>
            <w:proofErr w:type="spellStart"/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Курчалоевский</w:t>
            </w:r>
            <w:proofErr w:type="spellEnd"/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 xml:space="preserve"> район, село Ахмат - Юрт</w:t>
            </w:r>
          </w:p>
        </w:tc>
      </w:tr>
      <w:tr w:rsidR="00932BF4" w:rsidRPr="00932BF4" w:rsidTr="00932BF4">
        <w:trPr>
          <w:tblCellSpacing w:w="15" w:type="dxa"/>
        </w:trPr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Телефон</w:t>
            </w:r>
          </w:p>
        </w:tc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+7 (928) 024-56-78</w:t>
            </w:r>
          </w:p>
        </w:tc>
      </w:tr>
      <w:tr w:rsidR="00932BF4" w:rsidRPr="00932BF4" w:rsidTr="00932BF4">
        <w:trPr>
          <w:tblCellSpacing w:w="15" w:type="dxa"/>
        </w:trPr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Электронная почта</w:t>
            </w:r>
          </w:p>
        </w:tc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appchr@yandex.ru</w:t>
            </w:r>
          </w:p>
        </w:tc>
      </w:tr>
      <w:tr w:rsidR="00932BF4" w:rsidRPr="00932BF4" w:rsidTr="00932BF4">
        <w:trPr>
          <w:tblCellSpacing w:w="15" w:type="dxa"/>
        </w:trPr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Сайт</w:t>
            </w:r>
          </w:p>
        </w:tc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отсутствует</w:t>
            </w:r>
          </w:p>
        </w:tc>
      </w:tr>
      <w:tr w:rsidR="00932BF4" w:rsidRPr="00932BF4" w:rsidTr="00932BF4">
        <w:trPr>
          <w:tblCellSpacing w:w="15" w:type="dxa"/>
        </w:trPr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График работы</w:t>
            </w:r>
          </w:p>
        </w:tc>
        <w:tc>
          <w:tcPr>
            <w:tcW w:w="3386" w:type="dxa"/>
            <w:vAlign w:val="center"/>
            <w:hideMark/>
          </w:tcPr>
          <w:p w:rsidR="00932BF4" w:rsidRPr="00932BF4" w:rsidRDefault="00932BF4" w:rsidP="00932BF4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5"/>
                <w:szCs w:val="15"/>
              </w:rPr>
            </w:pPr>
            <w:r w:rsidRPr="00932BF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</w:rPr>
              <w:t>Пн. - пт.</w:t>
            </w:r>
          </w:p>
        </w:tc>
      </w:tr>
    </w:tbl>
    <w:p w:rsidR="000F6757" w:rsidRDefault="000F6757"/>
    <w:sectPr w:rsidR="000F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32BF4"/>
    <w:rsid w:val="000F6757"/>
    <w:rsid w:val="0093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2B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2BF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ИКТ47</dc:creator>
  <cp:keywords/>
  <dc:description/>
  <cp:lastModifiedBy>ИКТ47</cp:lastModifiedBy>
  <cp:revision>3</cp:revision>
  <dcterms:created xsi:type="dcterms:W3CDTF">2024-01-25T13:11:00Z</dcterms:created>
  <dcterms:modified xsi:type="dcterms:W3CDTF">2024-01-25T13:12:00Z</dcterms:modified>
</cp:coreProperties>
</file>