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charts/chart4.xml" ContentType="application/vnd.openxmlformats-officedocument.drawingml.chart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F53" w:rsidRDefault="006F1F53" w:rsidP="00DF1D13">
      <w:pPr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9"/>
        <w:gridCol w:w="8275"/>
      </w:tblGrid>
      <w:tr w:rsidR="006F1F53" w:rsidRPr="00837737" w:rsidTr="00DF1D13">
        <w:tc>
          <w:tcPr>
            <w:tcW w:w="10314" w:type="dxa"/>
            <w:gridSpan w:val="2"/>
          </w:tcPr>
          <w:p w:rsidR="006F1F53" w:rsidRPr="00837737" w:rsidRDefault="006F1F53" w:rsidP="00837737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837737">
              <w:rPr>
                <w:rFonts w:eastAsia="Calibri"/>
                <w:b/>
                <w:sz w:val="22"/>
                <w:szCs w:val="22"/>
                <w:lang w:eastAsia="en-US"/>
              </w:rPr>
              <w:t>Общие сведения</w:t>
            </w:r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7D7C58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>Населенный пункт</w:t>
            </w:r>
          </w:p>
        </w:tc>
        <w:tc>
          <w:tcPr>
            <w:tcW w:w="8048" w:type="dxa"/>
          </w:tcPr>
          <w:p w:rsidR="008968FD" w:rsidRPr="00B454C5" w:rsidRDefault="00E729E4" w:rsidP="007D7C58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 xml:space="preserve">Чеченская республика, город Грозный, Заводской район, ул. </w:t>
            </w:r>
            <w:proofErr w:type="spellStart"/>
            <w:r w:rsidRPr="00B454C5">
              <w:rPr>
                <w:rFonts w:eastAsia="Calibri"/>
                <w:lang w:eastAsia="en-US"/>
              </w:rPr>
              <w:t>Верхоянская</w:t>
            </w:r>
            <w:proofErr w:type="spellEnd"/>
            <w:r w:rsidRPr="00B454C5">
              <w:rPr>
                <w:rFonts w:eastAsia="Calibri"/>
                <w:lang w:eastAsia="en-US"/>
              </w:rPr>
              <w:t xml:space="preserve"> (К.М. </w:t>
            </w:r>
            <w:proofErr w:type="spellStart"/>
            <w:r w:rsidRPr="00B454C5">
              <w:rPr>
                <w:rFonts w:eastAsia="Calibri"/>
                <w:lang w:eastAsia="en-US"/>
              </w:rPr>
              <w:t>Айдамирова</w:t>
            </w:r>
            <w:proofErr w:type="spellEnd"/>
            <w:proofErr w:type="gramStart"/>
            <w:r w:rsidRPr="00B454C5">
              <w:rPr>
                <w:rFonts w:eastAsia="Calibri"/>
                <w:lang w:eastAsia="en-US"/>
              </w:rPr>
              <w:t xml:space="preserve"> )</w:t>
            </w:r>
            <w:proofErr w:type="gramEnd"/>
            <w:r w:rsidRPr="00B454C5">
              <w:rPr>
                <w:rFonts w:eastAsia="Calibri"/>
                <w:lang w:eastAsia="en-US"/>
              </w:rPr>
              <w:t>, 6</w:t>
            </w:r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EB7CF6">
            <w:pPr>
              <w:ind w:right="-108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>Дата основания образовательной организации</w:t>
            </w:r>
          </w:p>
        </w:tc>
        <w:tc>
          <w:tcPr>
            <w:tcW w:w="8048" w:type="dxa"/>
          </w:tcPr>
          <w:p w:rsidR="006F1F53" w:rsidRPr="00B454C5" w:rsidRDefault="00F865DA" w:rsidP="007D7C58">
            <w:pPr>
              <w:jc w:val="both"/>
            </w:pPr>
            <w:r w:rsidRPr="00B454C5">
              <w:t>Год основания – 1976, учредитель – Мэрия города Грозного.</w:t>
            </w:r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7D7C58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>Действующий официальный сайт образовательной организации</w:t>
            </w:r>
          </w:p>
        </w:tc>
        <w:tc>
          <w:tcPr>
            <w:tcW w:w="8048" w:type="dxa"/>
          </w:tcPr>
          <w:p w:rsidR="006F1F53" w:rsidRPr="00B454C5" w:rsidRDefault="00443140" w:rsidP="00E729E4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 xml:space="preserve">Сайт  МБОУ «СОШ №47» </w:t>
            </w:r>
            <w:hyperlink r:id="rId7" w:history="1">
              <w:r w:rsidR="00EB7CF6" w:rsidRPr="00B454C5">
                <w:rPr>
                  <w:rStyle w:val="a3"/>
                  <w:rFonts w:eastAsia="Calibri"/>
                  <w:lang w:eastAsia="en-US"/>
                </w:rPr>
                <w:t>http://sosh47.edu95.ru/</w:t>
              </w:r>
            </w:hyperlink>
            <w:r w:rsidR="00EB7CF6" w:rsidRPr="00B454C5">
              <w:rPr>
                <w:rFonts w:eastAsia="Calibri"/>
                <w:lang w:eastAsia="en-US"/>
              </w:rPr>
              <w:t xml:space="preserve"> </w:t>
            </w:r>
            <w:r w:rsidRPr="00B454C5">
              <w:rPr>
                <w:rFonts w:eastAsia="Calibri"/>
                <w:lang w:eastAsia="en-US"/>
              </w:rPr>
              <w:t xml:space="preserve">адаптирован для </w:t>
            </w:r>
            <w:proofErr w:type="gramStart"/>
            <w:r w:rsidRPr="00B454C5">
              <w:rPr>
                <w:rFonts w:eastAsia="Calibri"/>
                <w:lang w:eastAsia="en-US"/>
              </w:rPr>
              <w:t>слабовидящих</w:t>
            </w:r>
            <w:proofErr w:type="gramEnd"/>
            <w:r w:rsidRPr="00B454C5">
              <w:rPr>
                <w:rFonts w:eastAsia="Calibri"/>
                <w:lang w:eastAsia="en-US"/>
              </w:rPr>
              <w:t>.</w:t>
            </w:r>
            <w:r w:rsidR="00E729E4" w:rsidRPr="00B454C5">
              <w:t xml:space="preserve"> В разделе «Введение ФГОС </w:t>
            </w:r>
            <w:proofErr w:type="gramStart"/>
            <w:r w:rsidR="00E729E4" w:rsidRPr="00B454C5">
              <w:t>обучающихся</w:t>
            </w:r>
            <w:proofErr w:type="gramEnd"/>
            <w:r w:rsidR="00E729E4" w:rsidRPr="00B454C5">
              <w:t xml:space="preserve"> с ограниченными возможностями здоровья» публикуется информация о ФГОС ОВЗ.</w:t>
            </w:r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7D7C58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t>С какого периода реализуется инклюзивное образование</w:t>
            </w:r>
          </w:p>
        </w:tc>
        <w:tc>
          <w:tcPr>
            <w:tcW w:w="8048" w:type="dxa"/>
          </w:tcPr>
          <w:p w:rsidR="008968FD" w:rsidRPr="00B454C5" w:rsidRDefault="00443140" w:rsidP="00EB7CF6">
            <w:pPr>
              <w:jc w:val="both"/>
            </w:pPr>
            <w:proofErr w:type="gramStart"/>
            <w:r w:rsidRPr="00B454C5">
              <w:rPr>
                <w:rFonts w:eastAsia="Calibri"/>
                <w:lang w:eastAsia="en-US"/>
              </w:rPr>
              <w:t xml:space="preserve">В соответствии со ст. 79 п.1-4 «Организация получения образования обучающимися с ограниченными возможностями здоровья» Закона РФ «Об образовании в Российской Федерации» № 273 от 29.12.2012 года МБОУ «СОШ № 47» г. Грозного с </w:t>
            </w:r>
            <w:r w:rsidR="00EB7CF6" w:rsidRPr="00B454C5">
              <w:t>01.09.</w:t>
            </w:r>
            <w:r w:rsidRPr="00B454C5">
              <w:rPr>
                <w:rFonts w:eastAsia="Calibri"/>
                <w:lang w:eastAsia="en-US"/>
              </w:rPr>
              <w:t>2016 года реализует – инклюзивное образование</w:t>
            </w:r>
            <w:r w:rsidR="00EB7CF6" w:rsidRPr="00B454C5">
              <w:rPr>
                <w:rFonts w:eastAsia="Calibri"/>
                <w:lang w:eastAsia="en-US"/>
              </w:rPr>
              <w:t xml:space="preserve"> (Приказ №241</w:t>
            </w:r>
            <w:r w:rsidR="00EB7CF6" w:rsidRPr="00B454C5">
              <w:t xml:space="preserve"> «О переходе МБОУ «СОШ№47» на ФГОС начального общего образования обучающихся с ограниченными возможностями здоровья» от 01.09.2016г.)</w:t>
            </w:r>
            <w:proofErr w:type="gramEnd"/>
          </w:p>
        </w:tc>
      </w:tr>
      <w:tr w:rsidR="006F1F53" w:rsidRPr="00A06777" w:rsidTr="00DF1D13">
        <w:tc>
          <w:tcPr>
            <w:tcW w:w="2266" w:type="dxa"/>
          </w:tcPr>
          <w:p w:rsidR="006F1F53" w:rsidRPr="00A06777" w:rsidRDefault="006F1F53" w:rsidP="00EB7CF6">
            <w:pPr>
              <w:ind w:right="-108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B454C5">
              <w:rPr>
                <w:rFonts w:eastAsia="Calibri"/>
                <w:szCs w:val="22"/>
                <w:lang w:eastAsia="en-US"/>
              </w:rPr>
              <w:t>Контингент образовательной организации</w:t>
            </w:r>
          </w:p>
        </w:tc>
        <w:tc>
          <w:tcPr>
            <w:tcW w:w="8048" w:type="dxa"/>
          </w:tcPr>
          <w:p w:rsidR="003649C3" w:rsidRDefault="003649C3" w:rsidP="007D7C58">
            <w:pPr>
              <w:jc w:val="both"/>
              <w:rPr>
                <w:rFonts w:eastAsia="Calibri"/>
                <w:i/>
                <w:color w:val="FF0000"/>
                <w:sz w:val="18"/>
                <w:szCs w:val="22"/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45E7B8DA" wp14:editId="65AB6A12">
                  <wp:extent cx="5101839" cy="2751745"/>
                  <wp:effectExtent l="0" t="0" r="22860" b="10795"/>
                  <wp:docPr id="21" name="Диаграмма 2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  <w:p w:rsidR="0015029E" w:rsidRDefault="0015029E" w:rsidP="007C2D10">
            <w:pPr>
              <w:ind w:left="20"/>
              <w:jc w:val="both"/>
              <w:rPr>
                <w:szCs w:val="28"/>
              </w:rPr>
            </w:pPr>
            <w:r w:rsidRPr="00B454C5">
              <w:rPr>
                <w:szCs w:val="28"/>
              </w:rPr>
              <w:t xml:space="preserve">На сегодняшний момент (в 2019-2020 учебном году) в школе обучается 1943 ученика (100%), в том числе </w:t>
            </w:r>
            <w:r w:rsidR="003649C3">
              <w:rPr>
                <w:szCs w:val="28"/>
              </w:rPr>
              <w:t>53</w:t>
            </w:r>
            <w:r w:rsidRPr="00B454C5">
              <w:rPr>
                <w:szCs w:val="28"/>
              </w:rPr>
              <w:t>ученик</w:t>
            </w:r>
            <w:r w:rsidR="003649C3">
              <w:rPr>
                <w:szCs w:val="28"/>
              </w:rPr>
              <w:t>а</w:t>
            </w:r>
            <w:r w:rsidRPr="00B454C5">
              <w:rPr>
                <w:szCs w:val="28"/>
              </w:rPr>
              <w:t xml:space="preserve"> с ОВЗ (</w:t>
            </w:r>
            <w:r w:rsidR="003649C3">
              <w:rPr>
                <w:szCs w:val="28"/>
              </w:rPr>
              <w:t>3</w:t>
            </w:r>
            <w:r w:rsidRPr="00B454C5">
              <w:rPr>
                <w:szCs w:val="28"/>
              </w:rPr>
              <w:t>%).</w:t>
            </w:r>
          </w:p>
          <w:p w:rsidR="00DF1D13" w:rsidRDefault="00DF1D13" w:rsidP="007C2D10">
            <w:pPr>
              <w:ind w:left="20"/>
              <w:jc w:val="both"/>
              <w:rPr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E2B7D5C" wp14:editId="55750B83">
                  <wp:extent cx="5118931" cy="2948299"/>
                  <wp:effectExtent l="0" t="0" r="24765" b="24130"/>
                  <wp:docPr id="30" name="Диаграмма 30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  <w:p w:rsidR="00DF1D13" w:rsidRDefault="00DF1D13" w:rsidP="007C2D10">
            <w:pPr>
              <w:ind w:left="20"/>
              <w:jc w:val="both"/>
              <w:rPr>
                <w:szCs w:val="28"/>
              </w:rPr>
            </w:pPr>
          </w:p>
          <w:p w:rsidR="008968FD" w:rsidRPr="00B454C5" w:rsidRDefault="000044F4" w:rsidP="000044F4">
            <w:pPr>
              <w:shd w:val="clear" w:color="auto" w:fill="FFFFFF"/>
              <w:jc w:val="both"/>
              <w:rPr>
                <w:iCs/>
                <w:spacing w:val="-2"/>
              </w:rPr>
            </w:pPr>
            <w:r>
              <w:rPr>
                <w:iCs/>
                <w:spacing w:val="-2"/>
              </w:rPr>
              <w:lastRenderedPageBreak/>
              <w:t xml:space="preserve">  </w:t>
            </w:r>
            <w:r w:rsidR="008968FD" w:rsidRPr="00B454C5">
              <w:rPr>
                <w:iCs/>
                <w:spacing w:val="-2"/>
              </w:rPr>
              <w:t xml:space="preserve">Школа организует образовательный процесс с </w:t>
            </w:r>
            <w:proofErr w:type="gramStart"/>
            <w:r w:rsidR="008968FD" w:rsidRPr="00B454C5">
              <w:rPr>
                <w:iCs/>
                <w:spacing w:val="-2"/>
              </w:rPr>
              <w:t>обучающимися</w:t>
            </w:r>
            <w:proofErr w:type="gramEnd"/>
            <w:r w:rsidR="008968FD" w:rsidRPr="00B454C5">
              <w:rPr>
                <w:iCs/>
                <w:spacing w:val="-2"/>
              </w:rPr>
              <w:t xml:space="preserve"> с ОВЗ:</w:t>
            </w:r>
          </w:p>
          <w:p w:rsidR="008968FD" w:rsidRPr="00B454C5" w:rsidRDefault="008968FD" w:rsidP="009C765D">
            <w:pPr>
              <w:shd w:val="clear" w:color="auto" w:fill="FFFFFF"/>
              <w:ind w:firstLine="10"/>
              <w:jc w:val="both"/>
              <w:rPr>
                <w:iCs/>
                <w:spacing w:val="-2"/>
              </w:rPr>
            </w:pPr>
            <w:r w:rsidRPr="00B454C5">
              <w:rPr>
                <w:iCs/>
                <w:spacing w:val="-2"/>
              </w:rPr>
              <w:t xml:space="preserve">- </w:t>
            </w:r>
            <w:r w:rsidR="000044F4">
              <w:rPr>
                <w:b/>
                <w:iCs/>
                <w:spacing w:val="-2"/>
              </w:rPr>
              <w:t>полная инклюзия</w:t>
            </w:r>
            <w:r w:rsidR="00141E1E">
              <w:rPr>
                <w:iCs/>
                <w:spacing w:val="-2"/>
              </w:rPr>
              <w:t xml:space="preserve"> (совместное обучение с обычными детьми и обязательными дополнительными занятиями специалистов сопровождения)</w:t>
            </w:r>
            <w:r w:rsidRPr="00B454C5">
              <w:rPr>
                <w:iCs/>
                <w:spacing w:val="-2"/>
              </w:rPr>
              <w:t xml:space="preserve">,  </w:t>
            </w:r>
          </w:p>
          <w:p w:rsidR="009C765D" w:rsidRPr="00876BE8" w:rsidRDefault="009C765D" w:rsidP="009C765D">
            <w:pPr>
              <w:shd w:val="clear" w:color="auto" w:fill="FFFFFF"/>
              <w:ind w:firstLine="10"/>
              <w:jc w:val="both"/>
              <w:rPr>
                <w:iCs/>
                <w:spacing w:val="-2"/>
              </w:rPr>
            </w:pPr>
            <w:proofErr w:type="gramStart"/>
            <w:r w:rsidRPr="00876BE8">
              <w:rPr>
                <w:iCs/>
                <w:spacing w:val="-2"/>
              </w:rPr>
              <w:t xml:space="preserve">- </w:t>
            </w:r>
            <w:r w:rsidRPr="00CF6989">
              <w:rPr>
                <w:b/>
                <w:iCs/>
                <w:spacing w:val="-2"/>
              </w:rPr>
              <w:t xml:space="preserve">частичная </w:t>
            </w:r>
            <w:r w:rsidR="002D3257">
              <w:rPr>
                <w:b/>
                <w:iCs/>
                <w:spacing w:val="-2"/>
              </w:rPr>
              <w:t>инклюзия</w:t>
            </w:r>
            <w:r>
              <w:rPr>
                <w:iCs/>
                <w:spacing w:val="-2"/>
              </w:rPr>
              <w:t xml:space="preserve"> (для детей находящихся на индивидуальном обучении - посещение отдельных уроков:</w:t>
            </w:r>
            <w:proofErr w:type="gramEnd"/>
            <w:r>
              <w:rPr>
                <w:iCs/>
                <w:spacing w:val="-2"/>
              </w:rPr>
              <w:t xml:space="preserve"> </w:t>
            </w:r>
            <w:proofErr w:type="gramStart"/>
            <w:r>
              <w:rPr>
                <w:iCs/>
                <w:spacing w:val="-2"/>
              </w:rPr>
              <w:t>ИЗО</w:t>
            </w:r>
            <w:proofErr w:type="gramEnd"/>
            <w:r>
              <w:rPr>
                <w:iCs/>
                <w:spacing w:val="-2"/>
              </w:rPr>
              <w:t>, музыки, технологии и внеклассных мероприятий)</w:t>
            </w:r>
            <w:r>
              <w:rPr>
                <w:shd w:val="clear" w:color="auto" w:fill="FFFFFF"/>
              </w:rPr>
              <w:t>;</w:t>
            </w:r>
          </w:p>
          <w:p w:rsidR="00C523BB" w:rsidRDefault="00876BE8" w:rsidP="009C765D">
            <w:pPr>
              <w:shd w:val="clear" w:color="auto" w:fill="FFFFFF"/>
              <w:ind w:firstLine="10"/>
              <w:jc w:val="both"/>
              <w:rPr>
                <w:iCs/>
                <w:spacing w:val="-2"/>
              </w:rPr>
            </w:pPr>
            <w:r>
              <w:rPr>
                <w:iCs/>
                <w:spacing w:val="-2"/>
              </w:rPr>
              <w:t xml:space="preserve">-  </w:t>
            </w:r>
            <w:r w:rsidR="00141E1E" w:rsidRPr="00CF6989">
              <w:rPr>
                <w:b/>
                <w:iCs/>
                <w:spacing w:val="-2"/>
              </w:rPr>
              <w:t>временная интеграция</w:t>
            </w:r>
            <w:r w:rsidR="009C765D">
              <w:rPr>
                <w:iCs/>
                <w:spacing w:val="-2"/>
              </w:rPr>
              <w:t xml:space="preserve"> – для организации</w:t>
            </w:r>
            <w:r w:rsidR="00141E1E">
              <w:rPr>
                <w:iCs/>
                <w:spacing w:val="-2"/>
              </w:rPr>
              <w:t xml:space="preserve"> участия в праздниках, соревнованиях досуговых</w:t>
            </w:r>
            <w:r w:rsidR="009C765D">
              <w:rPr>
                <w:iCs/>
                <w:spacing w:val="-2"/>
              </w:rPr>
              <w:t xml:space="preserve"> мероприятиях воспитательного значения</w:t>
            </w:r>
            <w:r w:rsidR="00C523BB">
              <w:rPr>
                <w:iCs/>
                <w:spacing w:val="-2"/>
              </w:rPr>
              <w:t>, дополнительное образование);</w:t>
            </w:r>
          </w:p>
          <w:p w:rsidR="0003200D" w:rsidRDefault="00C523BB" w:rsidP="009C765D">
            <w:pPr>
              <w:shd w:val="clear" w:color="auto" w:fill="FFFFFF"/>
              <w:ind w:firstLine="10"/>
              <w:jc w:val="both"/>
              <w:rPr>
                <w:iCs/>
                <w:spacing w:val="-2"/>
              </w:rPr>
            </w:pPr>
            <w:r>
              <w:rPr>
                <w:iCs/>
                <w:spacing w:val="-2"/>
              </w:rPr>
              <w:t xml:space="preserve">- </w:t>
            </w:r>
            <w:r w:rsidRPr="00C523BB">
              <w:rPr>
                <w:b/>
                <w:iCs/>
                <w:spacing w:val="-2"/>
              </w:rPr>
              <w:t>обучение на дому</w:t>
            </w:r>
            <w:r>
              <w:rPr>
                <w:iCs/>
                <w:spacing w:val="-2"/>
              </w:rPr>
              <w:t>.</w:t>
            </w:r>
            <w:r w:rsidR="00141E1E">
              <w:rPr>
                <w:iCs/>
                <w:spacing w:val="-2"/>
              </w:rPr>
              <w:t xml:space="preserve"> </w:t>
            </w:r>
          </w:p>
          <w:p w:rsidR="001E2CED" w:rsidRPr="001E2CED" w:rsidRDefault="00443140" w:rsidP="007D7C58">
            <w:pPr>
              <w:jc w:val="both"/>
              <w:rPr>
                <w:rFonts w:eastAsia="Calibri"/>
                <w:szCs w:val="22"/>
                <w:lang w:eastAsia="en-US"/>
              </w:rPr>
            </w:pPr>
            <w:r w:rsidRPr="00B454C5">
              <w:rPr>
                <w:rFonts w:eastAsia="Calibri"/>
                <w:szCs w:val="22"/>
                <w:lang w:eastAsia="en-US"/>
              </w:rPr>
              <w:t xml:space="preserve">Из </w:t>
            </w:r>
            <w:r w:rsidR="006D3F4C">
              <w:rPr>
                <w:rFonts w:eastAsia="Calibri"/>
                <w:szCs w:val="22"/>
                <w:lang w:eastAsia="en-US"/>
              </w:rPr>
              <w:t xml:space="preserve">53 </w:t>
            </w:r>
            <w:r w:rsidR="00A23BE7" w:rsidRPr="00B454C5">
              <w:rPr>
                <w:rFonts w:eastAsia="Calibri"/>
                <w:szCs w:val="22"/>
                <w:lang w:eastAsia="en-US"/>
              </w:rPr>
              <w:t xml:space="preserve">учеников с ОВЗ </w:t>
            </w:r>
            <w:r w:rsidR="006D3F4C">
              <w:rPr>
                <w:rFonts w:eastAsia="Calibri"/>
                <w:szCs w:val="22"/>
                <w:lang w:eastAsia="en-US"/>
              </w:rPr>
              <w:t>7</w:t>
            </w:r>
            <w:r w:rsidRPr="00B454C5">
              <w:rPr>
                <w:rFonts w:eastAsia="Calibri"/>
                <w:szCs w:val="22"/>
                <w:lang w:eastAsia="en-US"/>
              </w:rPr>
              <w:t xml:space="preserve"> человек обуч</w:t>
            </w:r>
            <w:r w:rsidR="000A7282">
              <w:rPr>
                <w:rFonts w:eastAsia="Calibri"/>
                <w:szCs w:val="22"/>
                <w:lang w:eastAsia="en-US"/>
              </w:rPr>
              <w:t>аются</w:t>
            </w:r>
            <w:r w:rsidRPr="00B454C5">
              <w:rPr>
                <w:rFonts w:eastAsia="Calibri"/>
                <w:szCs w:val="22"/>
                <w:lang w:eastAsia="en-US"/>
              </w:rPr>
              <w:t xml:space="preserve"> на дому</w:t>
            </w:r>
            <w:r w:rsidR="00A23BE7" w:rsidRPr="00B454C5">
              <w:rPr>
                <w:rFonts w:eastAsia="Calibri"/>
                <w:szCs w:val="22"/>
                <w:lang w:eastAsia="en-US"/>
              </w:rPr>
              <w:t xml:space="preserve">, </w:t>
            </w:r>
            <w:r w:rsidR="006D3F4C">
              <w:rPr>
                <w:rFonts w:eastAsia="Calibri"/>
                <w:szCs w:val="22"/>
                <w:lang w:eastAsia="en-US"/>
              </w:rPr>
              <w:t>46</w:t>
            </w:r>
            <w:r w:rsidR="00A23BE7" w:rsidRPr="00B454C5">
              <w:rPr>
                <w:rFonts w:eastAsia="Calibri"/>
                <w:szCs w:val="22"/>
                <w:lang w:eastAsia="en-US"/>
              </w:rPr>
              <w:t xml:space="preserve"> обучается в </w:t>
            </w:r>
            <w:r w:rsidR="008968FD" w:rsidRPr="00B454C5">
              <w:rPr>
                <w:iCs/>
                <w:spacing w:val="-2"/>
              </w:rPr>
              <w:t>общеобразовательных классах</w:t>
            </w:r>
            <w:r w:rsidR="00A23BE7" w:rsidRPr="00B454C5">
              <w:rPr>
                <w:rFonts w:eastAsia="Calibri"/>
                <w:szCs w:val="22"/>
                <w:lang w:eastAsia="en-US"/>
              </w:rPr>
              <w:t>.</w:t>
            </w:r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7D7C58">
            <w:pPr>
              <w:jc w:val="both"/>
              <w:rPr>
                <w:rFonts w:eastAsia="Calibri"/>
                <w:lang w:eastAsia="en-US"/>
              </w:rPr>
            </w:pPr>
            <w:r w:rsidRPr="00B454C5">
              <w:rPr>
                <w:rFonts w:eastAsia="Calibri"/>
                <w:lang w:eastAsia="en-US"/>
              </w:rPr>
              <w:lastRenderedPageBreak/>
              <w:t>Реализуемые образовательные программы</w:t>
            </w:r>
          </w:p>
        </w:tc>
        <w:tc>
          <w:tcPr>
            <w:tcW w:w="8048" w:type="dxa"/>
          </w:tcPr>
          <w:p w:rsidR="00A55BED" w:rsidRDefault="00A55BED" w:rsidP="00A55BED">
            <w:pPr>
              <w:jc w:val="both"/>
              <w:rPr>
                <w:rFonts w:eastAsia="Calibri"/>
                <w:lang w:eastAsia="en-US"/>
              </w:rPr>
            </w:pPr>
            <w:r w:rsidRPr="00887174">
              <w:t>В</w:t>
            </w:r>
            <w:r>
              <w:t xml:space="preserve"> МБОУ «СОШ №47» наряду с основными </w:t>
            </w:r>
            <w:r w:rsidRPr="00887174">
              <w:t>общеобразовательны</w:t>
            </w:r>
            <w:r>
              <w:t>ми</w:t>
            </w:r>
            <w:r w:rsidRPr="00887174">
              <w:t xml:space="preserve"> программ</w:t>
            </w:r>
            <w:r>
              <w:t>ами НОО, ООО и СОО</w:t>
            </w:r>
            <w:r w:rsidRPr="00887174">
              <w:t xml:space="preserve"> реализу</w:t>
            </w:r>
            <w:r>
              <w:t xml:space="preserve">ются: </w:t>
            </w:r>
          </w:p>
          <w:p w:rsidR="00A55BED" w:rsidRDefault="00A55BED" w:rsidP="00A55BED">
            <w:pPr>
              <w:jc w:val="both"/>
            </w:pPr>
            <w:r w:rsidRPr="00B454C5">
              <w:rPr>
                <w:rFonts w:eastAsia="Calibri"/>
                <w:lang w:eastAsia="en-US"/>
              </w:rPr>
              <w:t xml:space="preserve">АООП </w:t>
            </w:r>
            <w:r w:rsidRPr="00B454C5">
              <w:t>НОО</w:t>
            </w:r>
            <w:r>
              <w:rPr>
                <w:rFonts w:eastAsia="Calibri"/>
                <w:lang w:eastAsia="en-US"/>
              </w:rPr>
              <w:t xml:space="preserve"> </w:t>
            </w:r>
            <w:proofErr w:type="gramStart"/>
            <w:r w:rsidRPr="00B454C5">
              <w:t>обучающихся</w:t>
            </w:r>
            <w:proofErr w:type="gramEnd"/>
            <w:r w:rsidRPr="00B454C5">
              <w:t xml:space="preserve"> с нарушениями опорно-двигательного аппарата (</w:t>
            </w:r>
            <w:r>
              <w:t xml:space="preserve">варианты: </w:t>
            </w:r>
            <w:r w:rsidRPr="00B454C5">
              <w:t>6.2, 6.3)</w:t>
            </w:r>
            <w:r>
              <w:t>;</w:t>
            </w:r>
          </w:p>
          <w:p w:rsidR="00A55BED" w:rsidRPr="00B454C5" w:rsidRDefault="00A55BED" w:rsidP="00A55BED">
            <w:pPr>
              <w:jc w:val="both"/>
            </w:pPr>
            <w:proofErr w:type="gramStart"/>
            <w:r>
              <w:t>АООП О у/о (вариант: 2) (с НОДА)</w:t>
            </w:r>
            <w:proofErr w:type="gramEnd"/>
          </w:p>
          <w:p w:rsidR="00A55BED" w:rsidRPr="001149F7" w:rsidRDefault="00A55BED" w:rsidP="00A55BED">
            <w:pPr>
              <w:jc w:val="both"/>
            </w:pPr>
            <w:r w:rsidRPr="001149F7">
              <w:t xml:space="preserve">АООП НОО </w:t>
            </w:r>
            <w:proofErr w:type="gramStart"/>
            <w:r w:rsidRPr="001149F7">
              <w:t>обучающихся</w:t>
            </w:r>
            <w:proofErr w:type="gramEnd"/>
            <w:r w:rsidRPr="001149F7">
              <w:t xml:space="preserve"> с задержкой психического развития (варианты: 7.1, 7.2)</w:t>
            </w:r>
          </w:p>
          <w:p w:rsidR="00A55BED" w:rsidRPr="001149F7" w:rsidRDefault="00A55BED" w:rsidP="00A55BED">
            <w:pPr>
              <w:jc w:val="both"/>
            </w:pPr>
            <w:r w:rsidRPr="001149F7">
              <w:t>АООП ООО обучающихся с задержкой психического развития (с пролонгацией и без пролонгации)</w:t>
            </w:r>
          </w:p>
          <w:p w:rsidR="00A55BED" w:rsidRPr="000044F4" w:rsidRDefault="00A55BED" w:rsidP="00A55BED">
            <w:pPr>
              <w:pStyle w:val="a6"/>
              <w:spacing w:before="0" w:after="0"/>
              <w:contextualSpacing/>
              <w:jc w:val="both"/>
              <w:rPr>
                <w:rFonts w:ascii="Times New Roman" w:hAnsi="Times New Roman"/>
                <w:b w:val="0"/>
                <w:spacing w:val="2"/>
                <w:sz w:val="24"/>
                <w:szCs w:val="24"/>
              </w:rPr>
            </w:pPr>
            <w:r w:rsidRPr="000044F4">
              <w:rPr>
                <w:rFonts w:ascii="Times New Roman" w:hAnsi="Times New Roman"/>
                <w:b w:val="0"/>
                <w:sz w:val="24"/>
                <w:szCs w:val="24"/>
              </w:rPr>
              <w:t>АООП НОО</w:t>
            </w:r>
            <w:r w:rsidRPr="000044F4">
              <w:rPr>
                <w:b w:val="0"/>
                <w:sz w:val="24"/>
                <w:szCs w:val="24"/>
              </w:rPr>
              <w:t xml:space="preserve"> </w:t>
            </w:r>
            <w:r w:rsidRPr="000044F4">
              <w:rPr>
                <w:rFonts w:ascii="Times New Roman" w:hAnsi="Times New Roman"/>
                <w:b w:val="0"/>
                <w:spacing w:val="2"/>
                <w:sz w:val="24"/>
                <w:szCs w:val="24"/>
              </w:rPr>
              <w:t>слабовидящих обучающихся (4.1, 4.3);</w:t>
            </w:r>
          </w:p>
          <w:p w:rsidR="00A55BED" w:rsidRPr="00B454C5" w:rsidRDefault="00A55BED" w:rsidP="00A55BED">
            <w:pPr>
              <w:jc w:val="both"/>
            </w:pPr>
            <w:r>
              <w:t xml:space="preserve">АООП НОО </w:t>
            </w:r>
            <w:proofErr w:type="gramStart"/>
            <w:r w:rsidRPr="00B454C5">
              <w:t>обучающихся</w:t>
            </w:r>
            <w:proofErr w:type="gramEnd"/>
            <w:r w:rsidRPr="00B454C5">
              <w:t xml:space="preserve"> с расстройствами аутистического спектра </w:t>
            </w:r>
            <w:r w:rsidRPr="001149F7">
              <w:t>(8.1, 8.2);</w:t>
            </w:r>
          </w:p>
          <w:p w:rsidR="00A55BED" w:rsidRPr="000044F4" w:rsidRDefault="00A55BED" w:rsidP="00A55BED">
            <w:pPr>
              <w:jc w:val="both"/>
            </w:pPr>
            <w:r w:rsidRPr="000044F4">
              <w:t>АООП НОО слабослышащих и позднооглохших обучающихся (2.1, 2.2);</w:t>
            </w:r>
          </w:p>
          <w:p w:rsidR="00A55BED" w:rsidRPr="001149F7" w:rsidRDefault="00A55BED" w:rsidP="00A55BED">
            <w:pPr>
              <w:jc w:val="both"/>
            </w:pPr>
            <w:r w:rsidRPr="001149F7">
              <w:t>АООП образования обучающихся с умственной отсталостью (интеллектуальными нарушениями) (вариант 1);</w:t>
            </w:r>
          </w:p>
          <w:p w:rsidR="00A55BED" w:rsidRDefault="00A55BED" w:rsidP="00A55BED">
            <w:pPr>
              <w:jc w:val="both"/>
            </w:pPr>
            <w:r w:rsidRPr="001149F7">
              <w:t>АООП образования обучающихся с умственной отсталостью (интеллектуальными нарушениями) (вариант 2).</w:t>
            </w:r>
          </w:p>
          <w:p w:rsidR="00DD040E" w:rsidRPr="007C2D10" w:rsidRDefault="00DF1D13" w:rsidP="00A55BED">
            <w:pPr>
              <w:jc w:val="both"/>
            </w:pPr>
            <w:hyperlink r:id="rId10" w:history="1">
              <w:r w:rsidR="00DD040E" w:rsidRPr="00B454C5">
                <w:rPr>
                  <w:rStyle w:val="a3"/>
                  <w:rFonts w:eastAsia="Calibri"/>
                  <w:lang w:eastAsia="en-US"/>
                </w:rPr>
                <w:t>http://sosh47.edu95.ru/</w:t>
              </w:r>
            </w:hyperlink>
          </w:p>
        </w:tc>
      </w:tr>
      <w:tr w:rsidR="006F1F53" w:rsidRPr="00A06777" w:rsidTr="00DF1D13">
        <w:tc>
          <w:tcPr>
            <w:tcW w:w="2266" w:type="dxa"/>
          </w:tcPr>
          <w:p w:rsidR="006F1F53" w:rsidRPr="00B454C5" w:rsidRDefault="006F1F53" w:rsidP="007D7C58">
            <w:pPr>
              <w:jc w:val="both"/>
              <w:rPr>
                <w:rFonts w:eastAsia="Calibri"/>
                <w:szCs w:val="22"/>
                <w:lang w:eastAsia="en-US"/>
              </w:rPr>
            </w:pPr>
            <w:r w:rsidRPr="00B454C5">
              <w:rPr>
                <w:rFonts w:eastAsia="Calibri"/>
                <w:szCs w:val="22"/>
                <w:lang w:eastAsia="en-US"/>
              </w:rPr>
              <w:t>Наличие доступной среды</w:t>
            </w:r>
          </w:p>
        </w:tc>
        <w:tc>
          <w:tcPr>
            <w:tcW w:w="8048" w:type="dxa"/>
          </w:tcPr>
          <w:p w:rsidR="00E729E4" w:rsidRPr="00B454C5" w:rsidRDefault="00E729E4" w:rsidP="00E729E4">
            <w:pPr>
              <w:jc w:val="both"/>
              <w:rPr>
                <w:rFonts w:eastAsia="Calibri"/>
                <w:szCs w:val="22"/>
                <w:lang w:eastAsia="en-US"/>
              </w:rPr>
            </w:pPr>
            <w:r w:rsidRPr="00B454C5">
              <w:rPr>
                <w:rFonts w:eastAsia="Calibri"/>
                <w:szCs w:val="22"/>
                <w:lang w:eastAsia="en-US"/>
              </w:rPr>
              <w:t xml:space="preserve">     С 18 февраля 2015г. МБОУ «СОШ №47» города Грозного участвует в проекте «Доступная среда». </w:t>
            </w:r>
          </w:p>
          <w:p w:rsidR="00124B9D" w:rsidRPr="00B454C5" w:rsidRDefault="00124B9D" w:rsidP="00124B9D">
            <w:pPr>
              <w:jc w:val="both"/>
              <w:rPr>
                <w:szCs w:val="28"/>
              </w:rPr>
            </w:pPr>
            <w:r w:rsidRPr="00B454C5">
              <w:rPr>
                <w:szCs w:val="28"/>
              </w:rPr>
              <w:t xml:space="preserve">      </w:t>
            </w:r>
            <w:r w:rsidR="00701102" w:rsidRPr="00B454C5">
              <w:rPr>
                <w:szCs w:val="28"/>
              </w:rPr>
              <w:t>Школа имеет современную инфраструктуру, позволяющую проводить полный цикл образовательных, коррекционных, лечебно-профилактических процедур и оздоровительных мероприятий</w:t>
            </w:r>
            <w:r w:rsidRPr="00B454C5">
              <w:rPr>
                <w:szCs w:val="28"/>
              </w:rPr>
              <w:t xml:space="preserve">. </w:t>
            </w:r>
          </w:p>
          <w:p w:rsidR="00124B9D" w:rsidRPr="00B454C5" w:rsidRDefault="00124B9D" w:rsidP="00124B9D">
            <w:pPr>
              <w:jc w:val="both"/>
              <w:rPr>
                <w:rFonts w:eastAsia="Calibri"/>
                <w:szCs w:val="28"/>
              </w:rPr>
            </w:pPr>
            <w:r w:rsidRPr="00B454C5">
              <w:rPr>
                <w:rFonts w:eastAsia="Calibri"/>
                <w:szCs w:val="28"/>
              </w:rPr>
              <w:t xml:space="preserve">      Территория учреждения соответствует условию беспрепятственного, безопасного и удобного передвижения по участку: </w:t>
            </w:r>
          </w:p>
          <w:p w:rsidR="00124B9D" w:rsidRPr="00B454C5" w:rsidRDefault="00BB42E6" w:rsidP="00BB42E6">
            <w:pPr>
              <w:pStyle w:val="a8"/>
              <w:tabs>
                <w:tab w:val="left" w:pos="404"/>
              </w:tabs>
              <w:spacing w:after="0"/>
              <w:jc w:val="both"/>
              <w:rPr>
                <w:color w:val="000000"/>
              </w:rPr>
            </w:pPr>
            <w:r w:rsidRPr="00B454C5">
              <w:rPr>
                <w:color w:val="000000"/>
              </w:rPr>
              <w:t xml:space="preserve">- </w:t>
            </w:r>
            <w:r w:rsidR="00124B9D" w:rsidRPr="00B454C5">
              <w:rPr>
                <w:color w:val="000000"/>
              </w:rPr>
              <w:t>территория огорожена, имеет два въезда, два выхода</w:t>
            </w:r>
            <w:r w:rsidRPr="00B454C5">
              <w:rPr>
                <w:color w:val="000000"/>
              </w:rPr>
              <w:t xml:space="preserve">, парковку для </w:t>
            </w:r>
            <w:r w:rsidR="00124B9D" w:rsidRPr="00B454C5">
              <w:rPr>
                <w:color w:val="000000"/>
              </w:rPr>
              <w:t>инвалидов;</w:t>
            </w:r>
          </w:p>
          <w:p w:rsidR="00124B9D" w:rsidRPr="00B454C5" w:rsidRDefault="00BB42E6" w:rsidP="00BB42E6">
            <w:pPr>
              <w:pStyle w:val="a8"/>
              <w:tabs>
                <w:tab w:val="left" w:pos="404"/>
              </w:tabs>
              <w:spacing w:after="0"/>
              <w:jc w:val="both"/>
              <w:rPr>
                <w:color w:val="FF0000"/>
              </w:rPr>
            </w:pPr>
            <w:r w:rsidRPr="00B454C5">
              <w:rPr>
                <w:color w:val="000000"/>
              </w:rPr>
              <w:t xml:space="preserve">- </w:t>
            </w:r>
            <w:r w:rsidR="00124B9D" w:rsidRPr="00B454C5">
              <w:rPr>
                <w:color w:val="000000"/>
              </w:rPr>
              <w:t xml:space="preserve">по периметру здания асфальтовое покрытие, </w:t>
            </w:r>
            <w:r w:rsidR="00124B9D" w:rsidRPr="00B454C5">
              <w:t>многофункциональная спортивная площадка,</w:t>
            </w:r>
            <w:r w:rsidR="00124B9D" w:rsidRPr="00B454C5">
              <w:rPr>
                <w:color w:val="FF0000"/>
              </w:rPr>
              <w:t xml:space="preserve"> </w:t>
            </w:r>
            <w:r w:rsidR="00124B9D" w:rsidRPr="00B454C5">
              <w:rPr>
                <w:color w:val="000000"/>
              </w:rPr>
              <w:t xml:space="preserve"> </w:t>
            </w:r>
            <w:r w:rsidR="007C2D10">
              <w:rPr>
                <w:color w:val="000000"/>
              </w:rPr>
              <w:t>футбольное поле</w:t>
            </w:r>
            <w:r w:rsidR="00124B9D" w:rsidRPr="00B454C5">
              <w:rPr>
                <w:color w:val="000000"/>
              </w:rPr>
              <w:t>, 4 камеры наружного  и 11 камер внутреннего видеонаблюдения</w:t>
            </w:r>
            <w:r w:rsidRPr="00B454C5">
              <w:rPr>
                <w:color w:val="000000"/>
              </w:rPr>
              <w:t>.</w:t>
            </w:r>
          </w:p>
          <w:p w:rsidR="007204AE" w:rsidRDefault="007204AE" w:rsidP="00124B9D">
            <w:pPr>
              <w:jc w:val="both"/>
              <w:rPr>
                <w:color w:val="00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AB6E424" wp14:editId="755B0162">
                  <wp:simplePos x="0" y="0"/>
                  <wp:positionH relativeFrom="column">
                    <wp:posOffset>3689985</wp:posOffset>
                  </wp:positionH>
                  <wp:positionV relativeFrom="paragraph">
                    <wp:posOffset>246704</wp:posOffset>
                  </wp:positionV>
                  <wp:extent cx="820745" cy="1160455"/>
                  <wp:effectExtent l="1587" t="0" r="318" b="317"/>
                  <wp:wrapNone/>
                  <wp:docPr id="8" name="Рисунок 7" descr="C:\Users\Школа-47\AppData\Local\Microsoft\Windows\Temporary Internet Files\Content.Word\20180826_18075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7" descr="C:\Users\Школа-47\AppData\Local\Microsoft\Windows\Temporary Internet Files\Content.Word\20180826_180750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205" r="29968" b="12500"/>
                          <a:stretch/>
                        </pic:blipFill>
                        <pic:spPr bwMode="auto">
                          <a:xfrm rot="5400000">
                            <a:off x="0" y="0"/>
                            <a:ext cx="827117" cy="116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C1007" w:rsidRPr="00B454C5">
              <w:rPr>
                <w:color w:val="000000"/>
              </w:rPr>
              <w:t xml:space="preserve">      </w:t>
            </w:r>
            <w:r w:rsidR="00124B9D" w:rsidRPr="00B454C5">
              <w:rPr>
                <w:color w:val="000000"/>
              </w:rPr>
              <w:t xml:space="preserve">Здание школы </w:t>
            </w:r>
            <w:r w:rsidR="00124B9D" w:rsidRPr="00B454C5">
              <w:rPr>
                <w:bCs/>
                <w:color w:val="000000"/>
              </w:rPr>
              <w:t xml:space="preserve">доступно </w:t>
            </w:r>
            <w:r w:rsidR="00124B9D" w:rsidRPr="00B454C5">
              <w:rPr>
                <w:color w:val="000000"/>
              </w:rPr>
              <w:t>для предоставления образовательных услуг детям с ОВЗ.</w:t>
            </w:r>
          </w:p>
          <w:p w:rsidR="007204AE" w:rsidRDefault="00124B9D" w:rsidP="00124B9D">
            <w:pPr>
              <w:jc w:val="both"/>
              <w:rPr>
                <w:rFonts w:eastAsia="Calibri"/>
                <w:szCs w:val="28"/>
              </w:rPr>
            </w:pPr>
            <w:r w:rsidRPr="00B454C5">
              <w:rPr>
                <w:rFonts w:eastAsia="Calibri"/>
                <w:szCs w:val="28"/>
              </w:rPr>
              <w:t xml:space="preserve"> </w:t>
            </w:r>
          </w:p>
          <w:p w:rsidR="007204AE" w:rsidRPr="00DD040E" w:rsidRDefault="007204AE" w:rsidP="00124B9D">
            <w:pPr>
              <w:jc w:val="both"/>
              <w:rPr>
                <w:noProof/>
              </w:rPr>
            </w:pPr>
            <w:r w:rsidRPr="007204AE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F50F14E" wp14:editId="1F461BF9">
                  <wp:simplePos x="0" y="0"/>
                  <wp:positionH relativeFrom="column">
                    <wp:posOffset>3712528</wp:posOffset>
                  </wp:positionH>
                  <wp:positionV relativeFrom="paragraph">
                    <wp:posOffset>579126</wp:posOffset>
                  </wp:positionV>
                  <wp:extent cx="782953" cy="1167770"/>
                  <wp:effectExtent l="0" t="2223" r="0" b="0"/>
                  <wp:wrapNone/>
                  <wp:docPr id="7" name="Рисунок 5" descr="G:\галя\20180826_10523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G:\галя\20180826_105230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782953" cy="1167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204AE">
              <w:rPr>
                <w:rFonts w:eastAsia="Calibri"/>
                <w:noProof/>
                <w:szCs w:val="28"/>
              </w:rPr>
              <w:drawing>
                <wp:inline distT="0" distB="0" distL="0" distR="0" wp14:anchorId="5FABE2BE" wp14:editId="60267135">
                  <wp:extent cx="2087880" cy="1554480"/>
                  <wp:effectExtent l="0" t="0" r="7620" b="7620"/>
                  <wp:docPr id="5" name="Рисунок 3" descr="C:\Users\Школа-47\AppData\Local\Microsoft\Windows\Temporary Internet Files\Content.Word\20180826_180820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 descr="C:\Users\Школа-47\AppData\Local\Microsoft\Windows\Temporary Internet Files\Content.Word\20180826_180820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7325" cy="1554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Calibri"/>
                <w:szCs w:val="28"/>
              </w:rPr>
              <w:t xml:space="preserve">  </w:t>
            </w:r>
            <w:r w:rsidRPr="007204AE">
              <w:rPr>
                <w:rFonts w:eastAsia="Calibri"/>
                <w:noProof/>
                <w:szCs w:val="28"/>
              </w:rPr>
              <w:drawing>
                <wp:inline distT="0" distB="0" distL="0" distR="0" wp14:anchorId="3DD1E475" wp14:editId="38362D0D">
                  <wp:extent cx="1264095" cy="1554480"/>
                  <wp:effectExtent l="0" t="0" r="0" b="7620"/>
                  <wp:docPr id="6" name="Рисунок 4" descr="G:\галя\20180826_10391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4" descr="G:\галя\20180826_103917.jpg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589" t="25950"/>
                          <a:stretch/>
                        </pic:blipFill>
                        <pic:spPr bwMode="auto">
                          <a:xfrm>
                            <a:off x="0" y="0"/>
                            <a:ext cx="1263004" cy="1553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</w:p>
          <w:p w:rsidR="00124B9D" w:rsidRPr="00B454C5" w:rsidRDefault="00B51E35" w:rsidP="00124B9D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lastRenderedPageBreak/>
              <w:t xml:space="preserve">   </w:t>
            </w:r>
            <w:r w:rsidR="00DD040E">
              <w:rPr>
                <w:rFonts w:eastAsia="Calibri"/>
                <w:szCs w:val="28"/>
              </w:rPr>
              <w:t xml:space="preserve">      </w:t>
            </w:r>
            <w:r w:rsidR="007C2D10">
              <w:rPr>
                <w:rFonts w:eastAsia="Calibri"/>
                <w:szCs w:val="28"/>
              </w:rPr>
              <w:t>В</w:t>
            </w:r>
            <w:r w:rsidR="00124B9D" w:rsidRPr="00B454C5">
              <w:rPr>
                <w:rFonts w:eastAsia="Calibri"/>
                <w:szCs w:val="28"/>
              </w:rPr>
              <w:t>ход в здание с минимальным перепадом высот, оборудован пандусом для обеспечения беспрепятственного доступа инвалидов и иных категорий граждан с ограниченными возможностями (</w:t>
            </w:r>
            <w:r w:rsidR="00124B9D" w:rsidRPr="00B454C5">
              <w:rPr>
                <w:szCs w:val="28"/>
              </w:rPr>
              <w:t>входная группа с кнопкой вызова персонала, универсальный подъемник, тактильные напольные указатели передвижения, зрительные ориентиры, визуальная и тактильная поддержка по структурированию поведения)</w:t>
            </w:r>
            <w:r w:rsidR="00124B9D" w:rsidRPr="00B454C5">
              <w:rPr>
                <w:rFonts w:eastAsia="Calibri"/>
                <w:szCs w:val="28"/>
              </w:rPr>
              <w:t>.</w:t>
            </w:r>
          </w:p>
          <w:p w:rsidR="009C1007" w:rsidRPr="00B454C5" w:rsidRDefault="009C1007" w:rsidP="009C1007">
            <w:pPr>
              <w:jc w:val="both"/>
              <w:rPr>
                <w:rFonts w:eastAsia="Calibri"/>
                <w:szCs w:val="28"/>
              </w:rPr>
            </w:pPr>
            <w:r w:rsidRPr="00B454C5">
              <w:rPr>
                <w:rFonts w:eastAsia="Calibri"/>
                <w:szCs w:val="28"/>
              </w:rPr>
              <w:t xml:space="preserve">      На первом этаже учебного корпуса, без перепада высот находятся учебные кабинеты, библиотека, столовая, кабинет психолога, логопеда и социального педагога.</w:t>
            </w:r>
          </w:p>
          <w:p w:rsidR="007C2D10" w:rsidRDefault="00BB42E6" w:rsidP="007C2D10">
            <w:pPr>
              <w:jc w:val="both"/>
            </w:pPr>
            <w:r w:rsidRPr="00B454C5">
              <w:rPr>
                <w:szCs w:val="28"/>
              </w:rPr>
              <w:t xml:space="preserve">      В школьных </w:t>
            </w:r>
            <w:r w:rsidR="009C1007" w:rsidRPr="00B454C5">
              <w:rPr>
                <w:szCs w:val="28"/>
              </w:rPr>
              <w:t xml:space="preserve">рекреациях, классных комнатах имеются развивающие модули, используемые для отдыха, релаксации. </w:t>
            </w:r>
            <w:r w:rsidR="009C1007" w:rsidRPr="00B454C5">
              <w:t>Кабинеты начальных классов укомплектованы оборудованием согласно современным требованиям</w:t>
            </w:r>
            <w:r w:rsidR="009B3991">
              <w:t xml:space="preserve"> и</w:t>
            </w:r>
            <w:r w:rsidR="009C1007" w:rsidRPr="00B454C5">
              <w:t xml:space="preserve">  делятся на зоны. </w:t>
            </w:r>
          </w:p>
          <w:p w:rsidR="007C2D10" w:rsidRDefault="007C2D10" w:rsidP="007C2D10">
            <w:pPr>
              <w:jc w:val="both"/>
              <w:rPr>
                <w:rFonts w:eastAsia="Calibri"/>
                <w:szCs w:val="28"/>
              </w:rPr>
            </w:pPr>
            <w:r>
              <w:t xml:space="preserve">     </w:t>
            </w:r>
            <w:r w:rsidRPr="007C2D10">
              <w:rPr>
                <w:rFonts w:eastAsia="Calibri"/>
                <w:szCs w:val="28"/>
              </w:rPr>
              <w:t xml:space="preserve">Для детей с нарушением слуха имеется </w:t>
            </w:r>
            <w:proofErr w:type="spellStart"/>
            <w:r w:rsidRPr="007C2D10">
              <w:rPr>
                <w:rFonts w:eastAsia="Calibri"/>
                <w:szCs w:val="28"/>
              </w:rPr>
              <w:t>радиокласс</w:t>
            </w:r>
            <w:proofErr w:type="spellEnd"/>
            <w:r w:rsidRPr="007C2D10">
              <w:rPr>
                <w:rFonts w:eastAsia="Calibri"/>
                <w:szCs w:val="28"/>
              </w:rPr>
              <w:t xml:space="preserve"> (радиомикрофон) «Сонет-РСМ» РМ-1-1 (заушный индуктор и индукционная петля).</w:t>
            </w:r>
            <w:r>
              <w:rPr>
                <w:rFonts w:eastAsia="Calibri"/>
                <w:szCs w:val="28"/>
              </w:rPr>
              <w:t xml:space="preserve"> </w:t>
            </w:r>
          </w:p>
          <w:p w:rsidR="007C2D10" w:rsidRDefault="007C2D10" w:rsidP="007C2D10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     </w:t>
            </w:r>
            <w:r w:rsidRPr="007C2D10">
              <w:rPr>
                <w:rFonts w:eastAsia="Calibri"/>
                <w:szCs w:val="28"/>
              </w:rPr>
              <w:t xml:space="preserve">Для детей с нарушением зрения - </w:t>
            </w:r>
            <w:proofErr w:type="gramStart"/>
            <w:r w:rsidRPr="007C2D10">
              <w:rPr>
                <w:rFonts w:eastAsia="Calibri"/>
                <w:szCs w:val="28"/>
              </w:rPr>
              <w:t>переносной</w:t>
            </w:r>
            <w:proofErr w:type="gramEnd"/>
            <w:r w:rsidRPr="007C2D10">
              <w:rPr>
                <w:rFonts w:eastAsia="Calibri"/>
                <w:szCs w:val="28"/>
              </w:rPr>
              <w:t xml:space="preserve"> (портативный) </w:t>
            </w:r>
            <w:proofErr w:type="spellStart"/>
            <w:r w:rsidRPr="007C2D10">
              <w:rPr>
                <w:rFonts w:eastAsia="Calibri"/>
                <w:szCs w:val="28"/>
              </w:rPr>
              <w:t>видеоувеличитель</w:t>
            </w:r>
            <w:proofErr w:type="spellEnd"/>
            <w:r w:rsidRPr="007C2D10">
              <w:rPr>
                <w:rFonts w:eastAsia="Calibri"/>
                <w:szCs w:val="28"/>
              </w:rPr>
              <w:t xml:space="preserve">. </w:t>
            </w:r>
          </w:p>
          <w:p w:rsidR="009C1007" w:rsidRPr="007C2D10" w:rsidRDefault="007C2D10" w:rsidP="007C2D10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     </w:t>
            </w:r>
            <w:r w:rsidRPr="007C2D10">
              <w:rPr>
                <w:szCs w:val="28"/>
              </w:rPr>
              <w:t xml:space="preserve">Для детей с ДЦП и колясочников имеются столы с микролифтом на приводе, </w:t>
            </w:r>
            <w:r w:rsidRPr="007C2D10">
              <w:rPr>
                <w:rFonts w:eastAsia="Calibri"/>
                <w:szCs w:val="28"/>
              </w:rPr>
              <w:t xml:space="preserve">пандус телескопический </w:t>
            </w:r>
            <w:proofErr w:type="spellStart"/>
            <w:r w:rsidRPr="007C2D10">
              <w:rPr>
                <w:rFonts w:eastAsia="Calibri"/>
                <w:szCs w:val="28"/>
              </w:rPr>
              <w:t>трехсекционный</w:t>
            </w:r>
            <w:proofErr w:type="spellEnd"/>
            <w:r w:rsidRPr="007C2D10">
              <w:rPr>
                <w:rFonts w:eastAsia="Calibri"/>
                <w:szCs w:val="28"/>
              </w:rPr>
              <w:t xml:space="preserve"> с </w:t>
            </w:r>
            <w:proofErr w:type="spellStart"/>
            <w:r w:rsidRPr="007C2D10">
              <w:rPr>
                <w:rFonts w:eastAsia="Calibri"/>
                <w:szCs w:val="28"/>
              </w:rPr>
              <w:t>амбразивной</w:t>
            </w:r>
            <w:proofErr w:type="spellEnd"/>
            <w:r w:rsidRPr="007C2D10">
              <w:rPr>
                <w:rFonts w:eastAsia="Calibri"/>
                <w:szCs w:val="28"/>
              </w:rPr>
              <w:t xml:space="preserve"> поверхностью.</w:t>
            </w:r>
          </w:p>
          <w:p w:rsidR="009C1007" w:rsidRPr="00B454C5" w:rsidRDefault="00BB42E6" w:rsidP="00BB42E6">
            <w:pPr>
              <w:tabs>
                <w:tab w:val="left" w:pos="284"/>
              </w:tabs>
              <w:jc w:val="both"/>
              <w:rPr>
                <w:szCs w:val="28"/>
              </w:rPr>
            </w:pPr>
            <w:r w:rsidRPr="00B454C5">
              <w:rPr>
                <w:szCs w:val="28"/>
              </w:rPr>
              <w:t xml:space="preserve">      В </w:t>
            </w:r>
            <w:r w:rsidR="009C1007" w:rsidRPr="00B454C5">
              <w:rPr>
                <w:szCs w:val="28"/>
              </w:rPr>
              <w:t xml:space="preserve">учреждении созданы условия </w:t>
            </w:r>
            <w:proofErr w:type="gramStart"/>
            <w:r w:rsidR="009C1007" w:rsidRPr="00B454C5">
              <w:rPr>
                <w:szCs w:val="28"/>
              </w:rPr>
              <w:t>для</w:t>
            </w:r>
            <w:proofErr w:type="gramEnd"/>
            <w:r w:rsidR="009C1007" w:rsidRPr="00B454C5">
              <w:rPr>
                <w:szCs w:val="28"/>
              </w:rPr>
              <w:t>:</w:t>
            </w:r>
          </w:p>
          <w:p w:rsidR="009C1007" w:rsidRPr="00B454C5" w:rsidRDefault="009C1007" w:rsidP="009C1007">
            <w:pPr>
              <w:jc w:val="both"/>
              <w:rPr>
                <w:rFonts w:eastAsiaTheme="minorEastAsia"/>
                <w:szCs w:val="28"/>
              </w:rPr>
            </w:pPr>
            <w:r w:rsidRPr="00B454C5">
              <w:rPr>
                <w:szCs w:val="28"/>
              </w:rPr>
              <w:t>– медицинского обслуживания;</w:t>
            </w:r>
          </w:p>
          <w:p w:rsidR="00701102" w:rsidRDefault="009C1007" w:rsidP="00BB42E6">
            <w:pPr>
              <w:tabs>
                <w:tab w:val="left" w:pos="1963"/>
              </w:tabs>
              <w:jc w:val="both"/>
              <w:rPr>
                <w:szCs w:val="28"/>
              </w:rPr>
            </w:pPr>
            <w:r w:rsidRPr="00B454C5">
              <w:rPr>
                <w:szCs w:val="28"/>
              </w:rPr>
              <w:t>– к</w:t>
            </w:r>
            <w:r w:rsidR="00B454C5">
              <w:rPr>
                <w:szCs w:val="28"/>
              </w:rPr>
              <w:t>оррекционной работы (оборудован</w:t>
            </w:r>
            <w:r w:rsidRPr="00B454C5">
              <w:rPr>
                <w:szCs w:val="28"/>
              </w:rPr>
              <w:t xml:space="preserve"> логопедический кабин</w:t>
            </w:r>
            <w:r w:rsidR="002D3257">
              <w:rPr>
                <w:szCs w:val="28"/>
              </w:rPr>
              <w:t>ет, кабинет педагога-психолога);</w:t>
            </w:r>
          </w:p>
          <w:p w:rsidR="002D3257" w:rsidRDefault="002D3257" w:rsidP="00BB42E6">
            <w:pPr>
              <w:tabs>
                <w:tab w:val="left" w:pos="1963"/>
              </w:tabs>
              <w:jc w:val="both"/>
              <w:rPr>
                <w:szCs w:val="28"/>
              </w:rPr>
            </w:pPr>
            <w:r w:rsidRPr="00B454C5">
              <w:rPr>
                <w:szCs w:val="28"/>
              </w:rPr>
              <w:t>–</w:t>
            </w:r>
            <w:r w:rsidR="0038405F">
              <w:rPr>
                <w:szCs w:val="28"/>
              </w:rPr>
              <w:t xml:space="preserve">трудового обучения и </w:t>
            </w:r>
            <w:proofErr w:type="spellStart"/>
            <w:r w:rsidR="0038405F">
              <w:rPr>
                <w:szCs w:val="28"/>
              </w:rPr>
              <w:t>профориентационной</w:t>
            </w:r>
            <w:proofErr w:type="spellEnd"/>
            <w:r w:rsidR="0038405F">
              <w:rPr>
                <w:szCs w:val="28"/>
              </w:rPr>
              <w:t xml:space="preserve"> работы (слесарная и столярная мастерские и кабинет домоводства);</w:t>
            </w:r>
          </w:p>
          <w:p w:rsidR="002D3257" w:rsidRPr="00B454C5" w:rsidRDefault="002D3257" w:rsidP="00BB42E6">
            <w:pPr>
              <w:tabs>
                <w:tab w:val="left" w:pos="1963"/>
              </w:tabs>
              <w:jc w:val="both"/>
              <w:rPr>
                <w:rFonts w:eastAsiaTheme="minorEastAsia"/>
                <w:szCs w:val="28"/>
              </w:rPr>
            </w:pPr>
            <w:r w:rsidRPr="00B454C5">
              <w:rPr>
                <w:szCs w:val="28"/>
              </w:rPr>
              <w:t>–</w:t>
            </w:r>
            <w:r>
              <w:rPr>
                <w:szCs w:val="28"/>
              </w:rPr>
              <w:t xml:space="preserve"> оборудованы </w:t>
            </w:r>
            <w:r w:rsidR="00515298">
              <w:rPr>
                <w:szCs w:val="28"/>
              </w:rPr>
              <w:t>санитарно-гигиенические комнаты</w:t>
            </w:r>
            <w:r w:rsidR="0038405F">
              <w:rPr>
                <w:szCs w:val="28"/>
              </w:rPr>
              <w:t>, комната уединения.</w:t>
            </w:r>
          </w:p>
          <w:p w:rsidR="00515298" w:rsidRDefault="00BB42E6" w:rsidP="007C2D10">
            <w:pPr>
              <w:jc w:val="both"/>
              <w:rPr>
                <w:rFonts w:eastAsia="Calibri"/>
                <w:szCs w:val="28"/>
              </w:rPr>
            </w:pPr>
            <w:r w:rsidRPr="00B454C5">
              <w:rPr>
                <w:rFonts w:eastAsia="Calibri"/>
                <w:szCs w:val="28"/>
              </w:rPr>
              <w:t xml:space="preserve">     </w:t>
            </w:r>
            <w:r w:rsidR="00515298">
              <w:rPr>
                <w:noProof/>
              </w:rPr>
              <w:drawing>
                <wp:inline distT="0" distB="0" distL="0" distR="0" wp14:anchorId="116B2FAE" wp14:editId="5810E586">
                  <wp:extent cx="1506197" cy="2008262"/>
                  <wp:effectExtent l="0" t="0" r="0" b="0"/>
                  <wp:docPr id="1" name="Рисунок 1" descr="D:\Desktop\Новая папка (3)\IMG-20200508-WA00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Desktop\Новая папка (3)\IMG-20200508-WA00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6423" cy="2008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15298">
              <w:rPr>
                <w:rFonts w:eastAsia="Calibri"/>
                <w:szCs w:val="28"/>
              </w:rPr>
              <w:t xml:space="preserve">   </w:t>
            </w:r>
            <w:r w:rsidR="00515298">
              <w:rPr>
                <w:noProof/>
              </w:rPr>
              <w:drawing>
                <wp:inline distT="0" distB="0" distL="0" distR="0" wp14:anchorId="1B42322E" wp14:editId="558BC2C9">
                  <wp:extent cx="2683380" cy="1964995"/>
                  <wp:effectExtent l="0" t="0" r="3175" b="0"/>
                  <wp:docPr id="13" name="Рисунок 13" descr="D:\Desktop\Новая папка (3)\20191111_1138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Desktop\Новая папка (3)\20191111_1138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8641" cy="19688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F1F53" w:rsidRPr="001E2CED" w:rsidRDefault="00BB42E6" w:rsidP="00876BE8">
            <w:pPr>
              <w:jc w:val="both"/>
              <w:rPr>
                <w:rFonts w:eastAsia="Calibri"/>
                <w:szCs w:val="28"/>
              </w:rPr>
            </w:pPr>
            <w:r w:rsidRPr="00B454C5">
              <w:rPr>
                <w:rFonts w:eastAsia="Calibri"/>
                <w:szCs w:val="28"/>
              </w:rPr>
              <w:t xml:space="preserve"> </w:t>
            </w:r>
            <w:r w:rsidR="00701102" w:rsidRPr="00B454C5">
              <w:rPr>
                <w:rFonts w:eastAsia="Calibri"/>
                <w:szCs w:val="28"/>
              </w:rPr>
              <w:t>Здание оснащено системой противопожарной сигнализации и дублирующими световыми табло с надписью «Выход».</w:t>
            </w:r>
            <w:r w:rsidR="00A04B02">
              <w:rPr>
                <w:rFonts w:eastAsia="Calibri"/>
                <w:szCs w:val="28"/>
              </w:rPr>
              <w:t xml:space="preserve"> </w:t>
            </w:r>
          </w:p>
        </w:tc>
      </w:tr>
      <w:tr w:rsidR="007735A3" w:rsidRPr="00A06777" w:rsidTr="00DF1D13">
        <w:tc>
          <w:tcPr>
            <w:tcW w:w="2266" w:type="dxa"/>
          </w:tcPr>
          <w:p w:rsidR="007735A3" w:rsidRPr="00B454C5" w:rsidRDefault="007735A3" w:rsidP="00B454C5">
            <w:pPr>
              <w:ind w:right="-53"/>
              <w:jc w:val="both"/>
              <w:rPr>
                <w:szCs w:val="22"/>
              </w:rPr>
            </w:pPr>
            <w:r w:rsidRPr="00B454C5">
              <w:rPr>
                <w:szCs w:val="22"/>
              </w:rPr>
              <w:lastRenderedPageBreak/>
              <w:t>Сведения о педагогических работниках (кроме специалистов психолого-</w:t>
            </w:r>
            <w:proofErr w:type="spellStart"/>
            <w:r w:rsidRPr="00B454C5">
              <w:rPr>
                <w:szCs w:val="22"/>
              </w:rPr>
              <w:t>педагогическо</w:t>
            </w:r>
            <w:proofErr w:type="spellEnd"/>
            <w:r w:rsidR="006547A4">
              <w:rPr>
                <w:szCs w:val="22"/>
              </w:rPr>
              <w:t xml:space="preserve"> </w:t>
            </w:r>
            <w:proofErr w:type="spellStart"/>
            <w:r w:rsidRPr="00B454C5">
              <w:rPr>
                <w:szCs w:val="22"/>
              </w:rPr>
              <w:t>го</w:t>
            </w:r>
            <w:proofErr w:type="spellEnd"/>
            <w:r w:rsidRPr="00B454C5">
              <w:rPr>
                <w:szCs w:val="22"/>
              </w:rPr>
              <w:t xml:space="preserve"> </w:t>
            </w:r>
            <w:proofErr w:type="spellStart"/>
            <w:proofErr w:type="gramStart"/>
            <w:r w:rsidRPr="00B454C5">
              <w:rPr>
                <w:szCs w:val="22"/>
              </w:rPr>
              <w:t>сопровожде</w:t>
            </w:r>
            <w:proofErr w:type="spellEnd"/>
            <w:r w:rsidR="006547A4">
              <w:rPr>
                <w:szCs w:val="22"/>
              </w:rPr>
              <w:t xml:space="preserve"> </w:t>
            </w:r>
            <w:proofErr w:type="spellStart"/>
            <w:r w:rsidRPr="00B454C5">
              <w:rPr>
                <w:szCs w:val="22"/>
              </w:rPr>
              <w:t>ния</w:t>
            </w:r>
            <w:proofErr w:type="spellEnd"/>
            <w:proofErr w:type="gramEnd"/>
            <w:r w:rsidRPr="00B454C5">
              <w:rPr>
                <w:szCs w:val="22"/>
              </w:rPr>
              <w:t>: учитель-логопед, педагог-психолог</w:t>
            </w:r>
            <w:r w:rsidR="00014DA9">
              <w:rPr>
                <w:szCs w:val="22"/>
              </w:rPr>
              <w:t xml:space="preserve"> </w:t>
            </w:r>
            <w:r w:rsidRPr="00B454C5">
              <w:rPr>
                <w:szCs w:val="22"/>
              </w:rPr>
              <w:t xml:space="preserve"> учитель-дефектолог, социальный педагог, </w:t>
            </w:r>
            <w:proofErr w:type="spellStart"/>
            <w:r w:rsidRPr="00B454C5">
              <w:rPr>
                <w:szCs w:val="22"/>
              </w:rPr>
              <w:t>тьютор</w:t>
            </w:r>
            <w:proofErr w:type="spellEnd"/>
            <w:r w:rsidRPr="00B454C5">
              <w:rPr>
                <w:szCs w:val="22"/>
              </w:rPr>
              <w:t xml:space="preserve">, </w:t>
            </w:r>
            <w:r w:rsidRPr="00B454C5">
              <w:rPr>
                <w:szCs w:val="22"/>
              </w:rPr>
              <w:lastRenderedPageBreak/>
              <w:t xml:space="preserve">ассистент (помощник))  </w:t>
            </w:r>
          </w:p>
        </w:tc>
        <w:tc>
          <w:tcPr>
            <w:tcW w:w="8048" w:type="dxa"/>
          </w:tcPr>
          <w:p w:rsidR="006B5F35" w:rsidRDefault="006B5F35" w:rsidP="00522052">
            <w:pPr>
              <w:jc w:val="both"/>
              <w:rPr>
                <w:rFonts w:eastAsia="Calibri"/>
                <w:szCs w:val="22"/>
                <w:lang w:eastAsia="en-US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7B8A88A0" wp14:editId="0CA84EA0">
                  <wp:extent cx="5127477" cy="2196269"/>
                  <wp:effectExtent l="0" t="0" r="16510" b="13970"/>
                  <wp:docPr id="31" name="Диаграмма 3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7"/>
                    </a:graphicData>
                  </a:graphic>
                </wp:inline>
              </w:drawing>
            </w:r>
          </w:p>
          <w:p w:rsidR="00441E8B" w:rsidRPr="00DE7C46" w:rsidRDefault="00441E8B" w:rsidP="00441E8B">
            <w:pPr>
              <w:jc w:val="both"/>
              <w:rPr>
                <w:rFonts w:eastAsia="Calibri"/>
                <w:szCs w:val="22"/>
                <w:lang w:eastAsia="en-US"/>
              </w:rPr>
            </w:pPr>
            <w:r>
              <w:rPr>
                <w:rFonts w:eastAsia="Calibri"/>
                <w:szCs w:val="22"/>
                <w:lang w:eastAsia="en-US"/>
              </w:rPr>
              <w:t>В школе сложился творчески</w:t>
            </w:r>
            <w:r w:rsidRPr="00014DA9">
              <w:rPr>
                <w:rFonts w:eastAsia="Calibri"/>
                <w:szCs w:val="22"/>
                <w:lang w:eastAsia="en-US"/>
              </w:rPr>
              <w:t xml:space="preserve"> работающий педагогический коллектив</w:t>
            </w:r>
            <w:r>
              <w:rPr>
                <w:rFonts w:eastAsia="Calibri"/>
                <w:szCs w:val="22"/>
                <w:lang w:eastAsia="en-US"/>
              </w:rPr>
              <w:t xml:space="preserve">. В </w:t>
            </w:r>
            <w:r>
              <w:rPr>
                <w:rFonts w:eastAsia="Calibri"/>
                <w:szCs w:val="22"/>
                <w:lang w:eastAsia="en-US"/>
              </w:rPr>
              <w:lastRenderedPageBreak/>
              <w:t xml:space="preserve">МБОУ «СОШ №47» работает 94 педагога. Из них </w:t>
            </w:r>
            <w:r w:rsidRPr="00A04B02">
              <w:t>86</w:t>
            </w:r>
            <w:r>
              <w:rPr>
                <w:color w:val="FF0000"/>
              </w:rPr>
              <w:t xml:space="preserve"> </w:t>
            </w:r>
            <w:r w:rsidRPr="00A04B02">
              <w:t xml:space="preserve">имеют удостоверение о повышении квалификации в области инклюзивного образования или </w:t>
            </w:r>
            <w:r w:rsidRPr="00A04B02">
              <w:rPr>
                <w:szCs w:val="22"/>
              </w:rPr>
              <w:t>по вопросам обучения и воспитания детей с ОВЗ, что составляет 91,5 %.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 xml:space="preserve">С </w:t>
            </w:r>
            <w:proofErr w:type="gramStart"/>
            <w:r w:rsidRPr="009369F9">
              <w:t>обучающимися</w:t>
            </w:r>
            <w:proofErr w:type="gramEnd"/>
            <w:r w:rsidRPr="009369F9">
              <w:t xml:space="preserve"> с ОВЗ работают 35 педагогических работник</w:t>
            </w:r>
            <w:r>
              <w:t>ов</w:t>
            </w:r>
            <w:r w:rsidRPr="009369F9">
              <w:t>: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>учителя – 31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>воспитатели ГПД -  1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>вожатые – 1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>педагог</w:t>
            </w:r>
            <w:r>
              <w:t xml:space="preserve"> </w:t>
            </w:r>
            <w:r w:rsidRPr="009369F9">
              <w:t>- организатор – 1</w:t>
            </w:r>
          </w:p>
          <w:p w:rsidR="00441E8B" w:rsidRPr="009369F9" w:rsidRDefault="00441E8B" w:rsidP="00441E8B">
            <w:pPr>
              <w:pStyle w:val="a8"/>
              <w:spacing w:after="0"/>
              <w:jc w:val="both"/>
            </w:pPr>
            <w:r w:rsidRPr="009369F9">
              <w:t>педагог</w:t>
            </w:r>
            <w:r>
              <w:t xml:space="preserve"> </w:t>
            </w:r>
            <w:r w:rsidRPr="009369F9">
              <w:t>-</w:t>
            </w:r>
            <w:r>
              <w:t xml:space="preserve"> </w:t>
            </w:r>
            <w:r w:rsidRPr="009369F9">
              <w:t xml:space="preserve">библиотекарь – 1 </w:t>
            </w:r>
          </w:p>
          <w:p w:rsidR="00441E8B" w:rsidRPr="00441E8B" w:rsidRDefault="00441E8B" w:rsidP="002B3C2F">
            <w:pPr>
              <w:pStyle w:val="a8"/>
              <w:spacing w:after="0"/>
              <w:jc w:val="both"/>
            </w:pPr>
            <w:r w:rsidRPr="009369F9">
              <w:t>Все они (100%) прошли КПК и переподготовку по вопросам обучения и воспитания детей с ОВЗ.</w:t>
            </w:r>
          </w:p>
          <w:tbl>
            <w:tblPr>
              <w:tblW w:w="80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316"/>
              <w:gridCol w:w="4762"/>
              <w:gridCol w:w="851"/>
              <w:gridCol w:w="708"/>
              <w:gridCol w:w="709"/>
              <w:gridCol w:w="709"/>
            </w:tblGrid>
            <w:tr w:rsidR="002B3C2F" w:rsidRPr="00810933" w:rsidTr="00DF1D13">
              <w:tc>
                <w:tcPr>
                  <w:tcW w:w="316" w:type="dxa"/>
                  <w:shd w:val="clear" w:color="auto" w:fill="FDE9D9" w:themeFill="accent6" w:themeFillTint="33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№</w:t>
                  </w:r>
                </w:p>
              </w:tc>
              <w:tc>
                <w:tcPr>
                  <w:tcW w:w="4762" w:type="dxa"/>
                  <w:shd w:val="clear" w:color="auto" w:fill="FDE9D9" w:themeFill="accent6" w:themeFillTint="33"/>
                </w:tcPr>
                <w:p w:rsidR="00522052" w:rsidRPr="00810933" w:rsidRDefault="00522052" w:rsidP="007204AE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КПК</w:t>
                  </w:r>
                </w:p>
              </w:tc>
              <w:tc>
                <w:tcPr>
                  <w:tcW w:w="851" w:type="dxa"/>
                  <w:shd w:val="clear" w:color="auto" w:fill="FDE9D9" w:themeFill="accent6" w:themeFillTint="33"/>
                </w:tcPr>
                <w:p w:rsidR="00522052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2016-</w:t>
                  </w:r>
                  <w:r>
                    <w:rPr>
                      <w:color w:val="000000"/>
                      <w:sz w:val="22"/>
                      <w:szCs w:val="22"/>
                    </w:rPr>
                    <w:t>20</w:t>
                  </w:r>
                  <w:r w:rsidRPr="00810933">
                    <w:rPr>
                      <w:color w:val="000000"/>
                      <w:sz w:val="22"/>
                      <w:szCs w:val="22"/>
                    </w:rPr>
                    <w:t>17</w:t>
                  </w:r>
                </w:p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уч. г</w:t>
                  </w:r>
                  <w:r>
                    <w:rPr>
                      <w:color w:val="000000"/>
                      <w:sz w:val="22"/>
                      <w:szCs w:val="22"/>
                    </w:rPr>
                    <w:t>од</w:t>
                  </w:r>
                </w:p>
              </w:tc>
              <w:tc>
                <w:tcPr>
                  <w:tcW w:w="708" w:type="dxa"/>
                  <w:shd w:val="clear" w:color="auto" w:fill="FDE9D9" w:themeFill="accent6" w:themeFillTint="33"/>
                </w:tcPr>
                <w:p w:rsidR="00522052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2017-</w:t>
                  </w:r>
                  <w:r>
                    <w:rPr>
                      <w:color w:val="000000"/>
                      <w:sz w:val="22"/>
                      <w:szCs w:val="22"/>
                    </w:rPr>
                    <w:t>20</w:t>
                  </w:r>
                  <w:r w:rsidRPr="00810933">
                    <w:rPr>
                      <w:color w:val="000000"/>
                      <w:sz w:val="22"/>
                      <w:szCs w:val="22"/>
                    </w:rPr>
                    <w:t>18</w:t>
                  </w:r>
                </w:p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уч.</w:t>
                  </w:r>
                  <w:r w:rsidR="00196923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Pr="00810933">
                    <w:rPr>
                      <w:color w:val="000000"/>
                      <w:sz w:val="22"/>
                      <w:szCs w:val="22"/>
                    </w:rPr>
                    <w:t>г</w:t>
                  </w:r>
                  <w:r>
                    <w:rPr>
                      <w:color w:val="000000"/>
                      <w:sz w:val="22"/>
                      <w:szCs w:val="22"/>
                    </w:rPr>
                    <w:t>од</w:t>
                  </w:r>
                </w:p>
              </w:tc>
              <w:tc>
                <w:tcPr>
                  <w:tcW w:w="709" w:type="dxa"/>
                  <w:shd w:val="clear" w:color="auto" w:fill="FDE9D9" w:themeFill="accent6" w:themeFillTint="33"/>
                </w:tcPr>
                <w:p w:rsidR="00522052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2018-</w:t>
                  </w:r>
                  <w:r>
                    <w:rPr>
                      <w:color w:val="000000"/>
                      <w:sz w:val="22"/>
                      <w:szCs w:val="22"/>
                    </w:rPr>
                    <w:t>20</w:t>
                  </w:r>
                  <w:r w:rsidRPr="00810933">
                    <w:rPr>
                      <w:color w:val="000000"/>
                      <w:sz w:val="22"/>
                      <w:szCs w:val="22"/>
                    </w:rPr>
                    <w:t>19</w:t>
                  </w:r>
                </w:p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уч. г</w:t>
                  </w:r>
                  <w:r>
                    <w:rPr>
                      <w:color w:val="000000"/>
                      <w:sz w:val="22"/>
                      <w:szCs w:val="22"/>
                    </w:rPr>
                    <w:t>од</w:t>
                  </w:r>
                </w:p>
              </w:tc>
              <w:tc>
                <w:tcPr>
                  <w:tcW w:w="709" w:type="dxa"/>
                  <w:shd w:val="clear" w:color="auto" w:fill="FDE9D9" w:themeFill="accent6" w:themeFillTint="33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2019-2020</w:t>
                  </w:r>
                </w:p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уч. г</w:t>
                  </w:r>
                  <w:r>
                    <w:rPr>
                      <w:color w:val="000000"/>
                      <w:sz w:val="22"/>
                      <w:szCs w:val="22"/>
                    </w:rPr>
                    <w:t>од</w:t>
                  </w: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4762" w:type="dxa"/>
                </w:tcPr>
                <w:p w:rsidR="00522052" w:rsidRPr="00810933" w:rsidRDefault="00522052" w:rsidP="00196923">
                  <w:pPr>
                    <w:ind w:left="116" w:right="183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ЧГПУ, «Формирование здоровье сберегающего пространства как способ успешной социализации детей с ОВЗ в современных условиях»</w:t>
                  </w:r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4762" w:type="dxa"/>
                </w:tcPr>
                <w:p w:rsidR="00522052" w:rsidRPr="00810933" w:rsidRDefault="00522052" w:rsidP="00A95C6B">
                  <w:pPr>
                    <w:ind w:left="116" w:right="183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 xml:space="preserve">ЧИПКРО, «Методология и технология реализации ФГОС НОО </w:t>
                  </w:r>
                  <w:proofErr w:type="gramStart"/>
                  <w:r w:rsidRPr="00810933">
                    <w:rPr>
                      <w:color w:val="000000"/>
                      <w:sz w:val="22"/>
                      <w:szCs w:val="22"/>
                    </w:rPr>
                    <w:t>обучающихся</w:t>
                  </w:r>
                  <w:proofErr w:type="gramEnd"/>
                  <w:r w:rsidRPr="00810933">
                    <w:rPr>
                      <w:color w:val="000000"/>
                      <w:sz w:val="22"/>
                      <w:szCs w:val="22"/>
                    </w:rPr>
                    <w:t xml:space="preserve"> с ЗПР</w:t>
                  </w:r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3.</w:t>
                  </w:r>
                </w:p>
              </w:tc>
              <w:tc>
                <w:tcPr>
                  <w:tcW w:w="4762" w:type="dxa"/>
                </w:tcPr>
                <w:p w:rsidR="00522052" w:rsidRPr="00810933" w:rsidRDefault="00522052" w:rsidP="00A95C6B">
                  <w:pPr>
                    <w:ind w:left="116" w:right="183"/>
                    <w:jc w:val="both"/>
                    <w:rPr>
                      <w:sz w:val="22"/>
                      <w:szCs w:val="22"/>
                    </w:rPr>
                  </w:pPr>
                  <w:proofErr w:type="gramStart"/>
                  <w:r w:rsidRPr="00810933">
                    <w:rPr>
                      <w:color w:val="000000"/>
                      <w:sz w:val="22"/>
                      <w:szCs w:val="22"/>
                    </w:rPr>
                    <w:t>ЧИПКРО,</w:t>
                  </w:r>
                  <w:r w:rsidRPr="00810933">
                    <w:rPr>
                      <w:sz w:val="22"/>
                      <w:szCs w:val="22"/>
                    </w:rPr>
                    <w:t xml:space="preserve"> «Методология и технология реализации ФГОС НОО ОВЗ и ФГОС О у/о в условиях общеобразовательной и специальной (коррекционной) школы»</w:t>
                  </w:r>
                  <w:proofErr w:type="gramEnd"/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4.</w:t>
                  </w:r>
                </w:p>
              </w:tc>
              <w:tc>
                <w:tcPr>
                  <w:tcW w:w="4762" w:type="dxa"/>
                </w:tcPr>
                <w:p w:rsidR="00522052" w:rsidRPr="00810933" w:rsidRDefault="00522052" w:rsidP="00196923">
                  <w:pPr>
                    <w:ind w:left="116" w:right="183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МГПУ, «Организация инклюзивного образования детей - инвалидов в образовательных организациях» (дистанционно)</w:t>
                  </w:r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3</w:t>
                  </w: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5.</w:t>
                  </w:r>
                </w:p>
              </w:tc>
              <w:tc>
                <w:tcPr>
                  <w:tcW w:w="4762" w:type="dxa"/>
                </w:tcPr>
                <w:p w:rsidR="00522052" w:rsidRPr="00196923" w:rsidRDefault="00196923" w:rsidP="00196923">
                  <w:pPr>
                    <w:ind w:left="116" w:right="132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ООО</w:t>
                  </w:r>
                  <w:r w:rsidR="00ED5E42"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 xml:space="preserve">«ИНФОУРОК» </w:t>
                  </w:r>
                  <w:r w:rsidR="00522052" w:rsidRPr="00810933">
                    <w:rPr>
                      <w:sz w:val="22"/>
                      <w:szCs w:val="22"/>
                    </w:rPr>
                    <w:t xml:space="preserve">«Организация работы </w:t>
                  </w:r>
                  <w:proofErr w:type="gramStart"/>
                  <w:r w:rsidR="00522052" w:rsidRPr="00810933">
                    <w:rPr>
                      <w:sz w:val="22"/>
                      <w:szCs w:val="22"/>
                    </w:rPr>
                    <w:t>с</w:t>
                  </w:r>
                  <w:proofErr w:type="gramEnd"/>
                  <w:r w:rsidR="00522052" w:rsidRPr="00810933">
                    <w:rPr>
                      <w:sz w:val="22"/>
                      <w:szCs w:val="22"/>
                    </w:rPr>
                    <w:t xml:space="preserve"> обучающимися с ОВЗ в соответствии с ФГОС»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="00522052" w:rsidRPr="00810933">
                    <w:rPr>
                      <w:color w:val="000000"/>
                      <w:sz w:val="22"/>
                      <w:szCs w:val="22"/>
                    </w:rPr>
                    <w:t>(дистанц</w:t>
                  </w:r>
                  <w:r w:rsidR="007204AE">
                    <w:rPr>
                      <w:color w:val="000000"/>
                      <w:sz w:val="22"/>
                      <w:szCs w:val="22"/>
                    </w:rPr>
                    <w:t>ионно</w:t>
                  </w:r>
                  <w:r w:rsidR="00522052" w:rsidRPr="00810933">
                    <w:rPr>
                      <w:color w:val="000000"/>
                      <w:sz w:val="22"/>
                      <w:szCs w:val="22"/>
                    </w:rPr>
                    <w:t xml:space="preserve">)  </w:t>
                  </w:r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709" w:type="dxa"/>
                </w:tcPr>
                <w:p w:rsidR="00522052" w:rsidRPr="00810933" w:rsidRDefault="00196923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20</w:t>
                  </w:r>
                </w:p>
              </w:tc>
            </w:tr>
            <w:tr w:rsidR="007204AE" w:rsidRPr="00810933" w:rsidTr="00DF1D13">
              <w:tc>
                <w:tcPr>
                  <w:tcW w:w="316" w:type="dxa"/>
                </w:tcPr>
                <w:p w:rsidR="00522052" w:rsidRPr="00810933" w:rsidRDefault="00522052" w:rsidP="00A95C6B">
                  <w:pPr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6.</w:t>
                  </w:r>
                </w:p>
              </w:tc>
              <w:tc>
                <w:tcPr>
                  <w:tcW w:w="4762" w:type="dxa"/>
                </w:tcPr>
                <w:p w:rsidR="00522052" w:rsidRPr="00810933" w:rsidRDefault="00522052" w:rsidP="00A95C6B">
                  <w:pPr>
                    <w:ind w:left="132" w:right="183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proofErr w:type="gramStart"/>
                  <w:r w:rsidRPr="00810933">
                    <w:rPr>
                      <w:color w:val="000000"/>
                      <w:sz w:val="22"/>
                      <w:szCs w:val="22"/>
                    </w:rPr>
                    <w:t>С-Пб</w:t>
                  </w:r>
                  <w:proofErr w:type="gramEnd"/>
                  <w:r w:rsidRPr="00810933">
                    <w:rPr>
                      <w:color w:val="000000"/>
                      <w:sz w:val="22"/>
                      <w:szCs w:val="22"/>
                    </w:rPr>
                    <w:t>.</w:t>
                  </w:r>
                  <w:r w:rsidR="00196923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Pr="00810933">
                    <w:rPr>
                      <w:color w:val="000000"/>
                      <w:sz w:val="22"/>
                      <w:szCs w:val="22"/>
                    </w:rPr>
                    <w:t>Центр онлайн обучения «Экстерн» «Современные технологии инклюзивного образования обучающи</w:t>
                  </w:r>
                  <w:proofErr w:type="gramStart"/>
                  <w:r w:rsidRPr="00810933">
                    <w:rPr>
                      <w:color w:val="000000"/>
                      <w:sz w:val="22"/>
                      <w:szCs w:val="22"/>
                    </w:rPr>
                    <w:t>х</w:t>
                  </w:r>
                  <w:r w:rsidR="007204AE">
                    <w:rPr>
                      <w:color w:val="000000"/>
                      <w:sz w:val="22"/>
                      <w:szCs w:val="22"/>
                    </w:rPr>
                    <w:t>-</w:t>
                  </w:r>
                  <w:proofErr w:type="gramEnd"/>
                  <w:r w:rsidR="007204AE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810933">
                    <w:rPr>
                      <w:color w:val="000000"/>
                      <w:sz w:val="22"/>
                      <w:szCs w:val="22"/>
                    </w:rPr>
                    <w:t>ся</w:t>
                  </w:r>
                  <w:proofErr w:type="spellEnd"/>
                  <w:r w:rsidRPr="00810933">
                    <w:rPr>
                      <w:color w:val="000000"/>
                      <w:sz w:val="22"/>
                      <w:szCs w:val="22"/>
                    </w:rPr>
                    <w:t xml:space="preserve"> с ОВЗ в общеобразовательной школе в условиях реализации ФГОС» (дистанционно)</w:t>
                  </w:r>
                </w:p>
              </w:tc>
              <w:tc>
                <w:tcPr>
                  <w:tcW w:w="851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8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-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A95C6B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709" w:type="dxa"/>
                </w:tcPr>
                <w:p w:rsidR="00522052" w:rsidRPr="00810933" w:rsidRDefault="00522052" w:rsidP="00196923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10933">
                    <w:rPr>
                      <w:color w:val="000000"/>
                      <w:sz w:val="22"/>
                      <w:szCs w:val="22"/>
                    </w:rPr>
                    <w:t>1</w:t>
                  </w:r>
                  <w:r w:rsidR="00196923">
                    <w:rPr>
                      <w:color w:val="000000"/>
                      <w:sz w:val="22"/>
                      <w:szCs w:val="22"/>
                    </w:rPr>
                    <w:t>8</w:t>
                  </w:r>
                </w:p>
              </w:tc>
            </w:tr>
            <w:tr w:rsidR="002B3C2F" w:rsidRPr="00810933" w:rsidTr="00DF1D13">
              <w:tc>
                <w:tcPr>
                  <w:tcW w:w="5078" w:type="dxa"/>
                  <w:gridSpan w:val="2"/>
                  <w:shd w:val="clear" w:color="auto" w:fill="FDE9D9" w:themeFill="accent6" w:themeFillTint="33"/>
                </w:tcPr>
                <w:p w:rsidR="002B3C2F" w:rsidRPr="007204AE" w:rsidRDefault="002B3C2F" w:rsidP="007204AE">
                  <w:pPr>
                    <w:ind w:left="116" w:right="183"/>
                    <w:jc w:val="both"/>
                    <w:rPr>
                      <w:sz w:val="22"/>
                      <w:szCs w:val="22"/>
                    </w:rPr>
                  </w:pPr>
                  <w:r w:rsidRPr="007204AE">
                    <w:rPr>
                      <w:sz w:val="22"/>
                      <w:szCs w:val="22"/>
                    </w:rPr>
                    <w:t>Итого:           КПК</w:t>
                  </w:r>
                </w:p>
              </w:tc>
              <w:tc>
                <w:tcPr>
                  <w:tcW w:w="851" w:type="dxa"/>
                  <w:shd w:val="clear" w:color="auto" w:fill="FDE9D9" w:themeFill="accent6" w:themeFillTint="33"/>
                </w:tcPr>
                <w:p w:rsidR="002B3C2F" w:rsidRPr="007204AE" w:rsidRDefault="002B3C2F" w:rsidP="00A95C6B">
                  <w:pPr>
                    <w:jc w:val="center"/>
                    <w:rPr>
                      <w:sz w:val="22"/>
                      <w:szCs w:val="22"/>
                    </w:rPr>
                  </w:pPr>
                  <w:r w:rsidRPr="007204AE">
                    <w:rPr>
                      <w:sz w:val="22"/>
                      <w:szCs w:val="22"/>
                    </w:rPr>
                    <w:t>7</w:t>
                  </w:r>
                </w:p>
              </w:tc>
              <w:tc>
                <w:tcPr>
                  <w:tcW w:w="708" w:type="dxa"/>
                  <w:shd w:val="clear" w:color="auto" w:fill="FDE9D9" w:themeFill="accent6" w:themeFillTint="33"/>
                </w:tcPr>
                <w:p w:rsidR="002B3C2F" w:rsidRPr="007204AE" w:rsidRDefault="002B3C2F" w:rsidP="00A95C6B">
                  <w:pPr>
                    <w:jc w:val="center"/>
                    <w:rPr>
                      <w:sz w:val="22"/>
                      <w:szCs w:val="22"/>
                    </w:rPr>
                  </w:pPr>
                  <w:r w:rsidRPr="007204AE">
                    <w:rPr>
                      <w:sz w:val="22"/>
                      <w:szCs w:val="22"/>
                    </w:rPr>
                    <w:t>12</w:t>
                  </w:r>
                </w:p>
              </w:tc>
              <w:tc>
                <w:tcPr>
                  <w:tcW w:w="709" w:type="dxa"/>
                  <w:shd w:val="clear" w:color="auto" w:fill="FDE9D9" w:themeFill="accent6" w:themeFillTint="33"/>
                </w:tcPr>
                <w:p w:rsidR="002B3C2F" w:rsidRPr="007204AE" w:rsidRDefault="002B3C2F" w:rsidP="00A95C6B">
                  <w:pPr>
                    <w:jc w:val="center"/>
                    <w:rPr>
                      <w:sz w:val="22"/>
                      <w:szCs w:val="22"/>
                    </w:rPr>
                  </w:pPr>
                  <w:r w:rsidRPr="007204AE">
                    <w:rPr>
                      <w:sz w:val="22"/>
                      <w:szCs w:val="22"/>
                    </w:rPr>
                    <w:t>26</w:t>
                  </w:r>
                </w:p>
              </w:tc>
              <w:tc>
                <w:tcPr>
                  <w:tcW w:w="709" w:type="dxa"/>
                  <w:shd w:val="clear" w:color="auto" w:fill="FDE9D9" w:themeFill="accent6" w:themeFillTint="33"/>
                </w:tcPr>
                <w:p w:rsidR="002B3C2F" w:rsidRPr="007204AE" w:rsidRDefault="002B3C2F" w:rsidP="00A95C6B">
                  <w:pPr>
                    <w:jc w:val="center"/>
                    <w:rPr>
                      <w:sz w:val="22"/>
                      <w:szCs w:val="22"/>
                    </w:rPr>
                  </w:pPr>
                  <w:r w:rsidRPr="007204AE">
                    <w:rPr>
                      <w:sz w:val="22"/>
                      <w:szCs w:val="22"/>
                    </w:rPr>
                    <w:t>41</w:t>
                  </w:r>
                </w:p>
              </w:tc>
            </w:tr>
          </w:tbl>
          <w:p w:rsidR="00014DA9" w:rsidRPr="00B454C5" w:rsidRDefault="00014DA9" w:rsidP="00A04B02">
            <w:pPr>
              <w:jc w:val="both"/>
              <w:rPr>
                <w:b/>
                <w:szCs w:val="22"/>
              </w:rPr>
            </w:pPr>
          </w:p>
        </w:tc>
      </w:tr>
      <w:tr w:rsidR="007735A3" w:rsidRPr="00A06777" w:rsidTr="00DF1D13">
        <w:trPr>
          <w:trHeight w:val="64"/>
        </w:trPr>
        <w:tc>
          <w:tcPr>
            <w:tcW w:w="2266" w:type="dxa"/>
          </w:tcPr>
          <w:p w:rsidR="007735A3" w:rsidRPr="00EB7CF6" w:rsidRDefault="0065377A" w:rsidP="007D7C5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EB7CF6">
              <w:rPr>
                <w:sz w:val="22"/>
                <w:szCs w:val="22"/>
              </w:rPr>
              <w:lastRenderedPageBreak/>
              <w:t>Служба психолого-педагогического сопровождения</w:t>
            </w:r>
          </w:p>
        </w:tc>
        <w:tc>
          <w:tcPr>
            <w:tcW w:w="8048" w:type="dxa"/>
          </w:tcPr>
          <w:p w:rsidR="005612C1" w:rsidRPr="00F910D5" w:rsidRDefault="005612C1" w:rsidP="005612C1">
            <w:pPr>
              <w:pStyle w:val="a8"/>
              <w:spacing w:after="0"/>
              <w:jc w:val="both"/>
              <w:rPr>
                <w:color w:val="000000"/>
              </w:rPr>
            </w:pPr>
            <w:r w:rsidRPr="00F910D5">
              <w:rPr>
                <w:color w:val="000000"/>
              </w:rPr>
              <w:t xml:space="preserve">В МБОУ </w:t>
            </w:r>
            <w:r>
              <w:rPr>
                <w:color w:val="000000"/>
              </w:rPr>
              <w:t>«</w:t>
            </w:r>
            <w:r w:rsidRPr="00F910D5">
              <w:rPr>
                <w:color w:val="000000"/>
              </w:rPr>
              <w:t>СОШ №</w:t>
            </w:r>
            <w:r>
              <w:rPr>
                <w:color w:val="000000"/>
              </w:rPr>
              <w:t xml:space="preserve"> 47»</w:t>
            </w:r>
            <w:r w:rsidRPr="00F910D5">
              <w:rPr>
                <w:color w:val="000000"/>
              </w:rPr>
              <w:t xml:space="preserve"> работает служба психолого-педагогического сопровождения:</w:t>
            </w:r>
          </w:p>
          <w:p w:rsidR="005612C1" w:rsidRPr="00F910D5" w:rsidRDefault="005612C1" w:rsidP="005612C1">
            <w:pPr>
              <w:pStyle w:val="a8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- педагог-психолог (</w:t>
            </w:r>
            <w:r w:rsidR="00C67279">
              <w:rPr>
                <w:color w:val="000000"/>
              </w:rPr>
              <w:t xml:space="preserve">2 </w:t>
            </w:r>
            <w:r w:rsidRPr="00F910D5">
              <w:rPr>
                <w:color w:val="000000"/>
              </w:rPr>
              <w:t>ставк</w:t>
            </w:r>
            <w:r>
              <w:rPr>
                <w:color w:val="000000"/>
              </w:rPr>
              <w:t>и</w:t>
            </w:r>
            <w:r w:rsidRPr="00F910D5">
              <w:rPr>
                <w:color w:val="000000"/>
              </w:rPr>
              <w:t>)</w:t>
            </w:r>
            <w:r w:rsidR="00C67279">
              <w:rPr>
                <w:color w:val="000000"/>
              </w:rPr>
              <w:t xml:space="preserve"> - </w:t>
            </w:r>
            <w:r w:rsidR="00CA4CF1">
              <w:rPr>
                <w:color w:val="000000"/>
              </w:rPr>
              <w:t xml:space="preserve"> работают </w:t>
            </w:r>
            <w:r w:rsidR="00C67279">
              <w:rPr>
                <w:color w:val="000000"/>
              </w:rPr>
              <w:t>2</w:t>
            </w:r>
            <w:r w:rsidR="00CA4CF1">
              <w:rPr>
                <w:color w:val="000000"/>
              </w:rPr>
              <w:t xml:space="preserve"> психолога;</w:t>
            </w:r>
          </w:p>
          <w:p w:rsidR="005612C1" w:rsidRPr="00F910D5" w:rsidRDefault="005612C1" w:rsidP="005612C1">
            <w:pPr>
              <w:pStyle w:val="a8"/>
              <w:spacing w:after="0"/>
              <w:jc w:val="both"/>
              <w:rPr>
                <w:color w:val="000000"/>
              </w:rPr>
            </w:pPr>
            <w:r w:rsidRPr="00F910D5">
              <w:rPr>
                <w:color w:val="000000"/>
              </w:rPr>
              <w:t>- учитель-логопед (</w:t>
            </w:r>
            <w:r>
              <w:rPr>
                <w:color w:val="000000"/>
              </w:rPr>
              <w:t>1</w:t>
            </w:r>
            <w:r w:rsidRPr="00F910D5">
              <w:rPr>
                <w:color w:val="000000"/>
              </w:rPr>
              <w:t xml:space="preserve"> ставк</w:t>
            </w:r>
            <w:r>
              <w:rPr>
                <w:color w:val="000000"/>
              </w:rPr>
              <w:t>а</w:t>
            </w:r>
            <w:r w:rsidR="00C67279">
              <w:rPr>
                <w:color w:val="000000"/>
              </w:rPr>
              <w:t xml:space="preserve">) - </w:t>
            </w:r>
            <w:r w:rsidRPr="00F910D5">
              <w:rPr>
                <w:color w:val="000000"/>
              </w:rPr>
              <w:t xml:space="preserve"> </w:t>
            </w:r>
            <w:r w:rsidR="00C67279">
              <w:rPr>
                <w:color w:val="000000"/>
              </w:rPr>
              <w:t>1логопед;</w:t>
            </w:r>
          </w:p>
          <w:p w:rsidR="005612C1" w:rsidRPr="00F910D5" w:rsidRDefault="005612C1" w:rsidP="005612C1">
            <w:pPr>
              <w:pStyle w:val="a8"/>
              <w:spacing w:after="0"/>
              <w:jc w:val="both"/>
              <w:rPr>
                <w:color w:val="000000"/>
              </w:rPr>
            </w:pPr>
            <w:r w:rsidRPr="00F910D5">
              <w:rPr>
                <w:color w:val="000000"/>
              </w:rPr>
              <w:t>- учитель-дефектолог (</w:t>
            </w:r>
            <w:r w:rsidR="00C67279">
              <w:rPr>
                <w:color w:val="000000"/>
              </w:rPr>
              <w:t>1 ставки) -</w:t>
            </w:r>
            <w:r w:rsidRPr="00F910D5">
              <w:rPr>
                <w:color w:val="000000"/>
              </w:rPr>
              <w:t xml:space="preserve"> </w:t>
            </w:r>
            <w:r w:rsidR="00C67279">
              <w:rPr>
                <w:color w:val="000000"/>
              </w:rPr>
              <w:t>1 дефектолог;</w:t>
            </w:r>
          </w:p>
          <w:p w:rsidR="005612C1" w:rsidRDefault="005612C1" w:rsidP="005612C1">
            <w:pPr>
              <w:pStyle w:val="a8"/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- социальный педагог (</w:t>
            </w:r>
            <w:r w:rsidRPr="00F910D5">
              <w:rPr>
                <w:color w:val="000000"/>
              </w:rPr>
              <w:t>1 ставка)</w:t>
            </w:r>
            <w:r w:rsidR="00C67279">
              <w:rPr>
                <w:color w:val="000000"/>
              </w:rPr>
              <w:t xml:space="preserve"> – 1 </w:t>
            </w:r>
            <w:proofErr w:type="spellStart"/>
            <w:r w:rsidR="00C67279">
              <w:rPr>
                <w:color w:val="000000"/>
              </w:rPr>
              <w:t>соцпедагог</w:t>
            </w:r>
            <w:proofErr w:type="spellEnd"/>
            <w:r w:rsidR="00C67279">
              <w:rPr>
                <w:color w:val="000000"/>
              </w:rPr>
              <w:t>;</w:t>
            </w:r>
          </w:p>
          <w:p w:rsidR="005612C1" w:rsidRDefault="005612C1" w:rsidP="005612C1">
            <w:pPr>
              <w:pStyle w:val="a8"/>
              <w:spacing w:after="0"/>
              <w:jc w:val="both"/>
              <w:rPr>
                <w:rFonts w:eastAsia="Calibri"/>
                <w:szCs w:val="22"/>
              </w:rPr>
            </w:pPr>
            <w:r>
              <w:rPr>
                <w:color w:val="000000"/>
              </w:rPr>
              <w:t>-</w:t>
            </w:r>
            <w:r w:rsidRPr="00014DA9">
              <w:rPr>
                <w:rFonts w:eastAsia="Calibri"/>
                <w:szCs w:val="22"/>
              </w:rPr>
              <w:t xml:space="preserve"> </w:t>
            </w:r>
            <w:proofErr w:type="spellStart"/>
            <w:r w:rsidRPr="00014DA9">
              <w:rPr>
                <w:rFonts w:eastAsia="Calibri"/>
                <w:szCs w:val="22"/>
              </w:rPr>
              <w:t>тьютор</w:t>
            </w:r>
            <w:proofErr w:type="spellEnd"/>
            <w:r w:rsidRPr="00014DA9">
              <w:rPr>
                <w:rFonts w:eastAsia="Calibri"/>
                <w:szCs w:val="22"/>
              </w:rPr>
              <w:t xml:space="preserve"> </w:t>
            </w:r>
            <w:r>
              <w:rPr>
                <w:rFonts w:eastAsia="Calibri"/>
                <w:szCs w:val="22"/>
              </w:rPr>
              <w:t>(1 ставка)</w:t>
            </w:r>
            <w:r w:rsidR="00C67279">
              <w:rPr>
                <w:rFonts w:eastAsia="Calibri"/>
                <w:szCs w:val="22"/>
              </w:rPr>
              <w:t>;</w:t>
            </w:r>
          </w:p>
          <w:p w:rsidR="000A7282" w:rsidRDefault="000A7282" w:rsidP="005612C1">
            <w:pPr>
              <w:pStyle w:val="a8"/>
              <w:spacing w:after="0"/>
              <w:jc w:val="both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 xml:space="preserve">- </w:t>
            </w:r>
            <w:proofErr w:type="spellStart"/>
            <w:r>
              <w:rPr>
                <w:rFonts w:eastAsia="Calibri"/>
                <w:szCs w:val="22"/>
              </w:rPr>
              <w:t>тифлосурдопереводчик</w:t>
            </w:r>
            <w:proofErr w:type="spellEnd"/>
            <w:r>
              <w:rPr>
                <w:rFonts w:eastAsia="Calibri"/>
                <w:szCs w:val="22"/>
              </w:rPr>
              <w:t xml:space="preserve"> по договору на безвозмездной основе.</w:t>
            </w:r>
          </w:p>
          <w:p w:rsidR="00441E8B" w:rsidRPr="001D443E" w:rsidRDefault="00441E8B" w:rsidP="00441E8B">
            <w:pPr>
              <w:pStyle w:val="a8"/>
              <w:spacing w:after="0"/>
              <w:jc w:val="both"/>
              <w:rPr>
                <w:color w:val="000000"/>
              </w:rPr>
            </w:pPr>
            <w:r w:rsidRPr="001D443E">
              <w:rPr>
                <w:color w:val="000000"/>
              </w:rPr>
              <w:t>В 2020-2021 учеб</w:t>
            </w:r>
            <w:r>
              <w:rPr>
                <w:color w:val="000000"/>
              </w:rPr>
              <w:t xml:space="preserve">ном году планируется ввести </w:t>
            </w:r>
            <w:r w:rsidRPr="001D443E">
              <w:rPr>
                <w:color w:val="000000"/>
              </w:rPr>
              <w:t>в штатное расписание дополнительно: 0,5 ставки – учителя-дефектолога;</w:t>
            </w:r>
          </w:p>
          <w:p w:rsidR="005612C1" w:rsidRPr="00CA4CF1" w:rsidRDefault="00441E8B" w:rsidP="00C67279">
            <w:pPr>
              <w:pStyle w:val="a8"/>
              <w:spacing w:after="0"/>
              <w:jc w:val="both"/>
              <w:rPr>
                <w:color w:val="000000"/>
              </w:rPr>
            </w:pPr>
            <w:r w:rsidRPr="001D443E">
              <w:rPr>
                <w:color w:val="000000"/>
              </w:rPr>
              <w:t>1 ставку – ассистента-помощника.</w:t>
            </w:r>
            <w:r w:rsidRPr="00F910D5">
              <w:rPr>
                <w:color w:val="000000"/>
              </w:rPr>
              <w:t xml:space="preserve"> </w:t>
            </w:r>
          </w:p>
          <w:p w:rsidR="00A41F9F" w:rsidRDefault="008F4635" w:rsidP="006F7832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</w:t>
            </w:r>
            <w:r w:rsidR="00752C02" w:rsidRPr="00752C02">
              <w:rPr>
                <w:szCs w:val="28"/>
              </w:rPr>
              <w:t>В настоящее время в МБОУ «СОШ № 47» (далее – Школа) реализуется модель психолого-педагогического сопровождения учащихся с ОВЗ и детей-инвалидов «Каждый ребенок</w:t>
            </w:r>
            <w:r w:rsidR="00C67279">
              <w:rPr>
                <w:szCs w:val="28"/>
              </w:rPr>
              <w:t xml:space="preserve"> особенный, но все дети равные» (Слайд № 1</w:t>
            </w:r>
            <w:r w:rsidR="00E94BED">
              <w:rPr>
                <w:szCs w:val="28"/>
              </w:rPr>
              <w:t>5</w:t>
            </w:r>
            <w:r w:rsidR="00C67279">
              <w:rPr>
                <w:szCs w:val="28"/>
              </w:rPr>
              <w:t>).</w:t>
            </w:r>
            <w:r w:rsidR="006F7832">
              <w:t xml:space="preserve"> </w:t>
            </w:r>
            <w:r w:rsidR="006F7832" w:rsidRPr="006F7832">
              <w:rPr>
                <w:szCs w:val="28"/>
              </w:rPr>
              <w:t>Цель психолого-педагогического сопровождения обуслов</w:t>
            </w:r>
            <w:r w:rsidR="006F7832">
              <w:rPr>
                <w:szCs w:val="28"/>
              </w:rPr>
              <w:t xml:space="preserve">лена государственным заказом на </w:t>
            </w:r>
            <w:r w:rsidR="006F7832" w:rsidRPr="006F7832">
              <w:rPr>
                <w:szCs w:val="28"/>
              </w:rPr>
              <w:t>результаты учебно-воспитательной работы в школе в условиях</w:t>
            </w:r>
            <w:r w:rsidR="006F7832">
              <w:rPr>
                <w:szCs w:val="28"/>
              </w:rPr>
              <w:t xml:space="preserve"> внедрения ФГОС и потребностями </w:t>
            </w:r>
            <w:r w:rsidR="006F7832" w:rsidRPr="006F7832">
              <w:rPr>
                <w:szCs w:val="28"/>
              </w:rPr>
              <w:t xml:space="preserve">всех субъектов учебно-воспитательного процесса. </w:t>
            </w:r>
          </w:p>
          <w:p w:rsidR="00C07961" w:rsidRDefault="008F4635" w:rsidP="008F4635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</w:t>
            </w:r>
            <w:r w:rsidR="00752C02" w:rsidRPr="00752C02">
              <w:rPr>
                <w:szCs w:val="28"/>
              </w:rPr>
              <w:t xml:space="preserve">Основная цель модели: создание системы психолого-педагогической </w:t>
            </w:r>
            <w:r w:rsidR="00752C02" w:rsidRPr="00752C02">
              <w:rPr>
                <w:szCs w:val="28"/>
              </w:rPr>
              <w:lastRenderedPageBreak/>
              <w:t xml:space="preserve">помощи </w:t>
            </w:r>
            <w:r w:rsidR="006F7832">
              <w:rPr>
                <w:szCs w:val="28"/>
              </w:rPr>
              <w:t>всем обучающимся</w:t>
            </w:r>
            <w:r w:rsidR="00D83EA1">
              <w:rPr>
                <w:szCs w:val="28"/>
              </w:rPr>
              <w:t>,</w:t>
            </w:r>
            <w:r w:rsidR="006F7832">
              <w:rPr>
                <w:szCs w:val="28"/>
              </w:rPr>
              <w:t xml:space="preserve"> в том числе и </w:t>
            </w:r>
            <w:r w:rsidR="006F7832" w:rsidRPr="00752C02">
              <w:rPr>
                <w:szCs w:val="28"/>
              </w:rPr>
              <w:t>дет</w:t>
            </w:r>
            <w:r w:rsidR="006F7832">
              <w:rPr>
                <w:szCs w:val="28"/>
              </w:rPr>
              <w:t>ям</w:t>
            </w:r>
            <w:r w:rsidR="006F7832" w:rsidRPr="00752C02">
              <w:rPr>
                <w:szCs w:val="28"/>
              </w:rPr>
              <w:t xml:space="preserve"> с ограниченными возможнос</w:t>
            </w:r>
            <w:r w:rsidR="006F7832">
              <w:rPr>
                <w:szCs w:val="28"/>
              </w:rPr>
              <w:t>тями здоровья, в</w:t>
            </w:r>
            <w:r w:rsidR="006F7832" w:rsidRPr="006D5230">
              <w:rPr>
                <w:szCs w:val="28"/>
              </w:rPr>
              <w:t xml:space="preserve">ыявление </w:t>
            </w:r>
            <w:r w:rsidR="00D83EA1">
              <w:rPr>
                <w:szCs w:val="28"/>
              </w:rPr>
              <w:t xml:space="preserve">их </w:t>
            </w:r>
            <w:r w:rsidR="006F7832" w:rsidRPr="006D5230">
              <w:rPr>
                <w:szCs w:val="28"/>
              </w:rPr>
              <w:t>особых образовательных потребностей, обусловленных недостатками в их физическом и (или) психическом развитии и осуществление индивидуально</w:t>
            </w:r>
            <w:r w:rsidR="006F7832">
              <w:rPr>
                <w:szCs w:val="28"/>
              </w:rPr>
              <w:t>-</w:t>
            </w:r>
            <w:r w:rsidR="006F7832" w:rsidRPr="006D5230">
              <w:rPr>
                <w:szCs w:val="28"/>
              </w:rPr>
              <w:t>ориентированной психолого-пе</w:t>
            </w:r>
            <w:r w:rsidR="006F7832">
              <w:rPr>
                <w:szCs w:val="28"/>
              </w:rPr>
              <w:t>дагогической помощи таким детям и их родителям (законным представителям).</w:t>
            </w:r>
            <w:r w:rsidR="00752C02" w:rsidRPr="00752C02">
              <w:rPr>
                <w:szCs w:val="28"/>
              </w:rPr>
              <w:t xml:space="preserve"> </w:t>
            </w:r>
          </w:p>
          <w:p w:rsidR="00752C02" w:rsidRPr="00C45818" w:rsidRDefault="00036273" w:rsidP="00C45818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noProof/>
                <w:szCs w:val="28"/>
              </w:rPr>
              <w:drawing>
                <wp:anchor distT="0" distB="0" distL="114300" distR="114300" simplePos="0" relativeHeight="251694080" behindDoc="0" locked="0" layoutInCell="1" allowOverlap="1" wp14:anchorId="51F5C056" wp14:editId="5BE0888B">
                  <wp:simplePos x="0" y="0"/>
                  <wp:positionH relativeFrom="column">
                    <wp:posOffset>294367</wp:posOffset>
                  </wp:positionH>
                  <wp:positionV relativeFrom="paragraph">
                    <wp:posOffset>1871529</wp:posOffset>
                  </wp:positionV>
                  <wp:extent cx="4005580" cy="377825"/>
                  <wp:effectExtent l="0" t="0" r="0" b="3175"/>
                  <wp:wrapNone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5580" cy="377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07961">
              <w:rPr>
                <w:noProof/>
              </w:rPr>
              <w:drawing>
                <wp:inline distT="0" distB="0" distL="0" distR="0" wp14:anchorId="4FE32C83" wp14:editId="592F8CA2">
                  <wp:extent cx="4640580" cy="2476500"/>
                  <wp:effectExtent l="0" t="0" r="26670" b="19050"/>
                  <wp:docPr id="9" name="Схема 9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</wp:inline>
              </w:drawing>
            </w:r>
          </w:p>
          <w:p w:rsidR="00056E12" w:rsidRPr="00F910D5" w:rsidRDefault="00752C02" w:rsidP="00752C02">
            <w:pPr>
              <w:jc w:val="both"/>
            </w:pPr>
            <w:proofErr w:type="gramStart"/>
            <w:r>
              <w:t>В</w:t>
            </w:r>
            <w:r w:rsidRPr="00F910D5">
              <w:t xml:space="preserve"> 2019-2020 </w:t>
            </w:r>
            <w:r w:rsidR="0020089F" w:rsidRPr="00F910D5">
              <w:t xml:space="preserve">учебном году </w:t>
            </w:r>
            <w:r w:rsidR="00056E12">
              <w:t>в</w:t>
            </w:r>
            <w:r w:rsidR="00056E12" w:rsidRPr="00B147F8">
              <w:t xml:space="preserve"> рамках исполнения </w:t>
            </w:r>
            <w:r w:rsidR="00CC59E3">
              <w:t>федер</w:t>
            </w:r>
            <w:r w:rsidR="00056E12" w:rsidRPr="00B147F8">
              <w:t xml:space="preserve">ального проекта «Поддержка семьи, имеющих детей» на базе МБОУ «СОШ№47» </w:t>
            </w:r>
            <w:r w:rsidRPr="00F910D5">
              <w:t xml:space="preserve">начал работу </w:t>
            </w:r>
            <w:r w:rsidR="00056E12" w:rsidRPr="00B147F8">
              <w:t xml:space="preserve">Консультативный </w:t>
            </w:r>
            <w:r w:rsidR="00056E12">
              <w:t xml:space="preserve">пункт </w:t>
            </w:r>
            <w:r w:rsidR="00056E12" w:rsidRPr="00B147F8">
              <w:t>по оказанию услуг психолого-педагогической, методической и консультативной помощи родителям (законным представителям) детей,</w:t>
            </w:r>
            <w:r w:rsidR="0020089F" w:rsidRPr="00F910D5">
              <w:t xml:space="preserve"> детей-инвалидов, детей с ограниченными возможностями здоровья</w:t>
            </w:r>
            <w:r w:rsidR="0020089F">
              <w:t>,</w:t>
            </w:r>
            <w:r w:rsidR="00056E12" w:rsidRPr="00B147F8">
              <w:t xml:space="preserve"> а также гражданам, желающим принять на воспитание в свои семьи детей, оставшихся без попечения родителей.</w:t>
            </w:r>
            <w:r w:rsidR="0020089F" w:rsidRPr="00F910D5">
              <w:t xml:space="preserve"> </w:t>
            </w:r>
            <w:proofErr w:type="gramEnd"/>
          </w:p>
          <w:p w:rsidR="00B717D8" w:rsidRDefault="00B717D8" w:rsidP="00752C02">
            <w:pPr>
              <w:jc w:val="both"/>
              <w:rPr>
                <w:lang w:eastAsia="ar-SA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10330409" wp14:editId="102E974D">
                  <wp:simplePos x="0" y="0"/>
                  <wp:positionH relativeFrom="column">
                    <wp:posOffset>1137285</wp:posOffset>
                  </wp:positionH>
                  <wp:positionV relativeFrom="paragraph">
                    <wp:posOffset>588010</wp:posOffset>
                  </wp:positionV>
                  <wp:extent cx="2400300" cy="1651406"/>
                  <wp:effectExtent l="0" t="0" r="0" b="6350"/>
                  <wp:wrapNone/>
                  <wp:docPr id="12" name="Рисунок 12" descr="C:\Users\Школа-47\Pictures\жж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Школа-47\Pictures\жж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6514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A4CF1">
              <w:rPr>
                <w:b/>
                <w:lang w:eastAsia="ar-SA"/>
              </w:rPr>
              <w:t>Одна из целей</w:t>
            </w:r>
            <w:r w:rsidR="00752C02" w:rsidRPr="00F910D5">
              <w:rPr>
                <w:b/>
                <w:lang w:eastAsia="ar-SA"/>
              </w:rPr>
              <w:t xml:space="preserve"> </w:t>
            </w:r>
            <w:r w:rsidR="00752C02" w:rsidRPr="00F910D5">
              <w:rPr>
                <w:lang w:eastAsia="ar-SA"/>
              </w:rPr>
              <w:t>- оказание консультативной, методической и психолого-педагогической помощи семьям, имеющим детей-инвалидов, детей с ОВЗ в возрасте от 6 лет до 18 лет, педагогам</w:t>
            </w:r>
            <w:r>
              <w:rPr>
                <w:lang w:eastAsia="ar-SA"/>
              </w:rPr>
              <w:t>,</w:t>
            </w:r>
            <w:r w:rsidR="00752C02" w:rsidRPr="00F910D5">
              <w:rPr>
                <w:lang w:eastAsia="ar-SA"/>
              </w:rPr>
              <w:t xml:space="preserve"> обу</w:t>
            </w:r>
            <w:r w:rsidR="00752C02">
              <w:rPr>
                <w:lang w:eastAsia="ar-SA"/>
              </w:rPr>
              <w:t>чающим детей.</w:t>
            </w: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Default="0020089F" w:rsidP="00752C02">
            <w:pPr>
              <w:jc w:val="both"/>
              <w:rPr>
                <w:lang w:eastAsia="ar-SA"/>
              </w:rPr>
            </w:pPr>
          </w:p>
          <w:p w:rsidR="0020089F" w:rsidRPr="0020089F" w:rsidRDefault="0020089F" w:rsidP="00EE3240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F82E02">
              <w:rPr>
                <w:color w:val="333333"/>
              </w:rPr>
              <w:t xml:space="preserve">Все услуги, </w:t>
            </w:r>
            <w:r w:rsidRPr="0020089F">
              <w:t>предоставляемые получателям в рамках реализации Проекта, оказываются в следующих формах видах:</w:t>
            </w:r>
          </w:p>
          <w:p w:rsidR="0020089F" w:rsidRPr="0020089F" w:rsidRDefault="0020089F" w:rsidP="0020089F">
            <w:pPr>
              <w:shd w:val="clear" w:color="auto" w:fill="FFFFFF"/>
              <w:ind w:left="45"/>
              <w:jc w:val="both"/>
              <w:rPr>
                <w:sz w:val="18"/>
                <w:szCs w:val="18"/>
              </w:rPr>
            </w:pPr>
            <w:r w:rsidRPr="0020089F">
              <w:t>–  очная  консультация – оказание услуги очно в помещении службы;</w:t>
            </w:r>
          </w:p>
          <w:p w:rsidR="0020089F" w:rsidRDefault="0020089F" w:rsidP="0020089F">
            <w:pPr>
              <w:shd w:val="clear" w:color="auto" w:fill="FFFFFF"/>
              <w:ind w:left="45"/>
              <w:jc w:val="both"/>
            </w:pPr>
            <w:r w:rsidRPr="0020089F">
              <w:t>–  дистанционная консультация.</w:t>
            </w:r>
          </w:p>
          <w:p w:rsidR="005F06D8" w:rsidRPr="00EE3240" w:rsidRDefault="00DF1D13" w:rsidP="00EE3240">
            <w:pPr>
              <w:jc w:val="both"/>
              <w:rPr>
                <w:lang w:eastAsia="ar-SA"/>
              </w:rPr>
            </w:pPr>
            <w:hyperlink r:id="rId25" w:history="1">
              <w:r w:rsidR="005F06D8" w:rsidRPr="00326751">
                <w:rPr>
                  <w:rStyle w:val="a3"/>
                  <w:lang w:eastAsia="ar-SA"/>
                </w:rPr>
                <w:t>https://sosh47.edu95.ru/index.php?component=public_custom_pages&amp;page_id=30003497</w:t>
              </w:r>
            </w:hyperlink>
          </w:p>
        </w:tc>
      </w:tr>
      <w:tr w:rsidR="00A47683" w:rsidRPr="00A06777" w:rsidTr="00DF1D13">
        <w:trPr>
          <w:trHeight w:val="1103"/>
        </w:trPr>
        <w:tc>
          <w:tcPr>
            <w:tcW w:w="2266" w:type="dxa"/>
          </w:tcPr>
          <w:p w:rsidR="006547A4" w:rsidRDefault="00A47683" w:rsidP="007D7C58">
            <w:pPr>
              <w:jc w:val="both"/>
              <w:rPr>
                <w:szCs w:val="22"/>
              </w:rPr>
            </w:pPr>
            <w:r w:rsidRPr="006547A4">
              <w:rPr>
                <w:szCs w:val="22"/>
              </w:rPr>
              <w:lastRenderedPageBreak/>
              <w:t>Психолого-</w:t>
            </w:r>
            <w:proofErr w:type="spellStart"/>
            <w:r w:rsidRPr="006547A4">
              <w:rPr>
                <w:szCs w:val="22"/>
              </w:rPr>
              <w:t>педагогичес</w:t>
            </w:r>
            <w:proofErr w:type="spellEnd"/>
          </w:p>
          <w:p w:rsidR="00A47683" w:rsidRPr="00EB7CF6" w:rsidRDefault="00A47683" w:rsidP="007D7C58">
            <w:pPr>
              <w:jc w:val="both"/>
              <w:rPr>
                <w:sz w:val="22"/>
                <w:szCs w:val="22"/>
              </w:rPr>
            </w:pPr>
            <w:r w:rsidRPr="006547A4">
              <w:rPr>
                <w:szCs w:val="22"/>
              </w:rPr>
              <w:t>кий консилиум ОО</w:t>
            </w:r>
          </w:p>
        </w:tc>
        <w:tc>
          <w:tcPr>
            <w:tcW w:w="8048" w:type="dxa"/>
          </w:tcPr>
          <w:p w:rsidR="005F06D8" w:rsidRDefault="00B478D7" w:rsidP="005F06D8">
            <w:pPr>
              <w:pStyle w:val="a8"/>
              <w:spacing w:after="0"/>
              <w:jc w:val="both"/>
            </w:pPr>
            <w:r>
              <w:t xml:space="preserve">     </w:t>
            </w:r>
            <w:r w:rsidR="005F06D8">
              <w:t xml:space="preserve">     ПМПк школы работает с 2011 года. В 2019г изменился состав консилиума (</w:t>
            </w:r>
            <w:proofErr w:type="spellStart"/>
            <w:r w:rsidR="005F06D8">
              <w:t>ППк</w:t>
            </w:r>
            <w:proofErr w:type="spellEnd"/>
            <w:r w:rsidR="005F06D8">
              <w:t xml:space="preserve">):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- председатель – заместитель руководителя организации,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- педагог-психолог,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- логопед,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- дефектолог,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социальный педагог </w:t>
            </w:r>
          </w:p>
          <w:p w:rsidR="005F06D8" w:rsidRDefault="005F06D8" w:rsidP="005F06D8">
            <w:pPr>
              <w:pStyle w:val="a8"/>
              <w:spacing w:after="0"/>
              <w:jc w:val="both"/>
            </w:pPr>
            <w:r>
              <w:t xml:space="preserve">(распоряжение </w:t>
            </w:r>
            <w:proofErr w:type="spellStart"/>
            <w:r>
              <w:t>Минпросвещения</w:t>
            </w:r>
            <w:proofErr w:type="spellEnd"/>
            <w:r>
              <w:t xml:space="preserve"> от 09.09.2019 № Р-93). </w:t>
            </w:r>
          </w:p>
          <w:p w:rsidR="005F06D8" w:rsidRDefault="005F06D8" w:rsidP="005F06D8">
            <w:pPr>
              <w:pStyle w:val="a8"/>
              <w:jc w:val="both"/>
            </w:pPr>
            <w:r>
              <w:lastRenderedPageBreak/>
              <w:t xml:space="preserve">     </w:t>
            </w:r>
            <w:proofErr w:type="spellStart"/>
            <w:r>
              <w:t>ППк</w:t>
            </w:r>
            <w:proofErr w:type="spellEnd"/>
            <w:r>
              <w:t xml:space="preserve"> руководит всем ходом инклюзивного образования. Осуществляет необходимые изменения образовательных маршрутов школьников, если в этом возникает необходимость (прохождение дополнительной диагностики (для уточнения индивидуального образовательного маршрута), посещение дополнительных занятий, контролирует результативность обучения и психолого-педагогического сопровождения). Каждый специалист консилиума оценивает состояние психофизического развития ребенка и дает прогноз его возможностей в плане обучения, воспитания и социальной адаптации, в соответствии со своей специальностью и специализацией. </w:t>
            </w:r>
          </w:p>
          <w:p w:rsidR="00A56371" w:rsidRPr="005F06D8" w:rsidRDefault="005F06D8" w:rsidP="00A53E17">
            <w:pPr>
              <w:pStyle w:val="a8"/>
              <w:spacing w:after="0"/>
              <w:jc w:val="both"/>
            </w:pPr>
            <w:r>
              <w:t xml:space="preserve">    Заседания </w:t>
            </w:r>
            <w:proofErr w:type="spellStart"/>
            <w:r>
              <w:t>ППк</w:t>
            </w:r>
            <w:proofErr w:type="spellEnd"/>
            <w:r>
              <w:t xml:space="preserve"> проводятся 1 раз в месяц по плану, внеочередные заседания – по необходимости.</w:t>
            </w:r>
          </w:p>
        </w:tc>
      </w:tr>
      <w:tr w:rsidR="002E77E0" w:rsidRPr="00A06777" w:rsidTr="00DF1D13">
        <w:trPr>
          <w:trHeight w:val="552"/>
        </w:trPr>
        <w:tc>
          <w:tcPr>
            <w:tcW w:w="2266" w:type="dxa"/>
          </w:tcPr>
          <w:p w:rsidR="002E77E0" w:rsidRPr="00EB7CF6" w:rsidRDefault="002E77E0" w:rsidP="007D7C58">
            <w:pPr>
              <w:jc w:val="both"/>
              <w:rPr>
                <w:sz w:val="22"/>
                <w:szCs w:val="22"/>
              </w:rPr>
            </w:pPr>
            <w:r w:rsidRPr="006547A4">
              <w:rPr>
                <w:szCs w:val="22"/>
              </w:rPr>
              <w:lastRenderedPageBreak/>
              <w:t xml:space="preserve">Численность детей, обучающихся на дому за </w:t>
            </w:r>
            <w:proofErr w:type="gramStart"/>
            <w:r w:rsidRPr="006547A4">
              <w:rPr>
                <w:szCs w:val="22"/>
              </w:rPr>
              <w:t>последние</w:t>
            </w:r>
            <w:proofErr w:type="gramEnd"/>
            <w:r w:rsidRPr="006547A4">
              <w:rPr>
                <w:szCs w:val="22"/>
              </w:rPr>
              <w:t xml:space="preserve"> 3 учебных года</w:t>
            </w:r>
          </w:p>
        </w:tc>
        <w:tc>
          <w:tcPr>
            <w:tcW w:w="8048" w:type="dxa"/>
          </w:tcPr>
          <w:p w:rsidR="002E77E0" w:rsidRPr="00EE3240" w:rsidRDefault="005F06D8" w:rsidP="007F3D4E">
            <w:pPr>
              <w:jc w:val="both"/>
              <w:rPr>
                <w:szCs w:val="22"/>
              </w:rPr>
            </w:pPr>
            <w:r>
              <w:rPr>
                <w:szCs w:val="22"/>
              </w:rPr>
              <w:t xml:space="preserve">    </w:t>
            </w:r>
            <w:r w:rsidR="007F3D4E" w:rsidRPr="00EE3240">
              <w:rPr>
                <w:szCs w:val="22"/>
              </w:rPr>
              <w:t>Количест</w:t>
            </w:r>
            <w:r w:rsidR="002E77E0" w:rsidRPr="00EE3240">
              <w:rPr>
                <w:szCs w:val="22"/>
              </w:rPr>
              <w:t xml:space="preserve">во </w:t>
            </w:r>
            <w:proofErr w:type="gramStart"/>
            <w:r w:rsidR="002E77E0" w:rsidRPr="00EE3240">
              <w:rPr>
                <w:szCs w:val="22"/>
              </w:rPr>
              <w:t>детей, обучающихся  на дому /из них обучающихся с ОВЗ за</w:t>
            </w:r>
            <w:r w:rsidR="007F3D4E" w:rsidRPr="00EE3240">
              <w:rPr>
                <w:szCs w:val="22"/>
              </w:rPr>
              <w:t xml:space="preserve"> три года </w:t>
            </w:r>
            <w:r w:rsidR="002309BB" w:rsidRPr="00EE3240">
              <w:rPr>
                <w:szCs w:val="22"/>
              </w:rPr>
              <w:t>менялось</w:t>
            </w:r>
            <w:proofErr w:type="gramEnd"/>
            <w:r w:rsidR="002309BB" w:rsidRPr="00EE3240">
              <w:rPr>
                <w:szCs w:val="22"/>
              </w:rPr>
              <w:t xml:space="preserve">, но изменения в </w:t>
            </w:r>
            <w:r w:rsidR="00EE3240">
              <w:rPr>
                <w:szCs w:val="22"/>
              </w:rPr>
              <w:t>количественном</w:t>
            </w:r>
            <w:r w:rsidR="002309BB" w:rsidRPr="00EE3240">
              <w:rPr>
                <w:szCs w:val="22"/>
              </w:rPr>
              <w:t xml:space="preserve"> соотношении </w:t>
            </w:r>
            <w:r w:rsidR="00EE3240">
              <w:rPr>
                <w:szCs w:val="22"/>
              </w:rPr>
              <w:t>не</w:t>
            </w:r>
            <w:r w:rsidR="002309BB" w:rsidRPr="00EE3240">
              <w:rPr>
                <w:szCs w:val="22"/>
              </w:rPr>
              <w:t>значительные.</w:t>
            </w:r>
          </w:p>
          <w:p w:rsidR="007F3D4E" w:rsidRPr="00EB7CF6" w:rsidRDefault="007F3D4E" w:rsidP="007D7C58">
            <w:pPr>
              <w:jc w:val="both"/>
              <w:rPr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24C28FC" wp14:editId="3ECCECE4">
                  <wp:extent cx="5093294" cy="2743200"/>
                  <wp:effectExtent l="0" t="0" r="12700" b="19050"/>
                  <wp:docPr id="15" name="Диаграмма 15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6"/>
                    </a:graphicData>
                  </a:graphic>
                </wp:inline>
              </w:drawing>
            </w:r>
          </w:p>
          <w:p w:rsidR="005F06D8" w:rsidRPr="004865A2" w:rsidRDefault="005F06D8" w:rsidP="005F06D8">
            <w:pPr>
              <w:jc w:val="both"/>
              <w:rPr>
                <w:szCs w:val="22"/>
              </w:rPr>
            </w:pPr>
            <w:proofErr w:type="gramStart"/>
            <w:r>
              <w:rPr>
                <w:szCs w:val="22"/>
              </w:rPr>
              <w:t>Благодаря</w:t>
            </w:r>
            <w:r w:rsidRPr="001918EC">
              <w:rPr>
                <w:szCs w:val="22"/>
              </w:rPr>
              <w:t xml:space="preserve"> обеспечени</w:t>
            </w:r>
            <w:r>
              <w:rPr>
                <w:szCs w:val="22"/>
              </w:rPr>
              <w:t>ю</w:t>
            </w:r>
            <w:r w:rsidRPr="001918EC">
              <w:rPr>
                <w:szCs w:val="22"/>
              </w:rPr>
              <w:t xml:space="preserve"> эффективной и</w:t>
            </w:r>
            <w:r>
              <w:rPr>
                <w:szCs w:val="22"/>
              </w:rPr>
              <w:t>нтеграции детей с ОВЗ</w:t>
            </w:r>
            <w:r w:rsidRPr="001918EC">
              <w:rPr>
                <w:szCs w:val="22"/>
              </w:rPr>
              <w:t xml:space="preserve"> в </w:t>
            </w:r>
            <w:r>
              <w:rPr>
                <w:szCs w:val="22"/>
              </w:rPr>
              <w:t xml:space="preserve">ОУ и проведению </w:t>
            </w:r>
            <w:r w:rsidRPr="001918EC">
              <w:rPr>
                <w:szCs w:val="22"/>
              </w:rPr>
              <w:t>информационно-просветительской, разъяснительной работы по вопросам, связанным с</w:t>
            </w:r>
            <w:r>
              <w:rPr>
                <w:szCs w:val="22"/>
              </w:rPr>
              <w:t xml:space="preserve"> </w:t>
            </w:r>
            <w:r w:rsidRPr="001918EC">
              <w:rPr>
                <w:szCs w:val="22"/>
              </w:rPr>
              <w:t>особенностями образовательного процесса для данной категории детей, со всеми</w:t>
            </w:r>
            <w:r>
              <w:rPr>
                <w:szCs w:val="22"/>
              </w:rPr>
              <w:t xml:space="preserve"> </w:t>
            </w:r>
            <w:r w:rsidRPr="001918EC">
              <w:rPr>
                <w:szCs w:val="22"/>
              </w:rPr>
              <w:t>участниками образовательного процесса — обучающимися (как имеющими, так и не</w:t>
            </w:r>
            <w:r>
              <w:rPr>
                <w:szCs w:val="22"/>
              </w:rPr>
              <w:t xml:space="preserve"> </w:t>
            </w:r>
            <w:r w:rsidRPr="001918EC">
              <w:rPr>
                <w:szCs w:val="22"/>
              </w:rPr>
              <w:t>имеющими недостатки в развитии), их родителями (</w:t>
            </w:r>
            <w:r>
              <w:rPr>
                <w:szCs w:val="22"/>
              </w:rPr>
              <w:t>ЗП</w:t>
            </w:r>
            <w:r w:rsidRPr="001918EC">
              <w:rPr>
                <w:szCs w:val="22"/>
              </w:rPr>
              <w:t>),</w:t>
            </w:r>
            <w:r>
              <w:rPr>
                <w:szCs w:val="22"/>
              </w:rPr>
              <w:t xml:space="preserve"> педагогическими работниками, за последний год уменьшилось количество обучающихся с ОВЗ на дому с 30% до 21%. </w:t>
            </w:r>
            <w:proofErr w:type="gramEnd"/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ind w:firstLine="360"/>
              <w:jc w:val="both"/>
            </w:pPr>
            <w:r>
              <w:t>На эффективность деятельности МБОУ «СОШ №47»</w:t>
            </w:r>
            <w:r w:rsidRPr="00AE5857">
              <w:t xml:space="preserve"> в направлении развития инклюзивной политики и практики влияет эффективная работа всей междисциплинарной команды педагогов и администрации, а также деятель</w:t>
            </w:r>
            <w:r>
              <w:t xml:space="preserve">ность координаторов по инклюзии: 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ind w:firstLine="360"/>
              <w:jc w:val="both"/>
            </w:pPr>
            <w:r w:rsidRPr="00AE5857">
              <w:rPr>
                <w:b/>
                <w:bCs/>
              </w:rPr>
              <w:t>все дети</w:t>
            </w:r>
            <w:r w:rsidRPr="00AE5857">
              <w:t>, включенные в образовательный процесс,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показывают положительную динамику в развитии (особенно в развитии социальных навыков);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 xml:space="preserve">· </w:t>
            </w:r>
            <w:proofErr w:type="gramStart"/>
            <w:r w:rsidRPr="00AE5857">
              <w:t>адаптированы</w:t>
            </w:r>
            <w:proofErr w:type="gramEnd"/>
            <w:r w:rsidRPr="00AE5857">
              <w:t xml:space="preserve"> и приняты детской группой;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получают помощь и поддержку в овладении образовательной программой.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rPr>
                <w:b/>
                <w:bCs/>
              </w:rPr>
              <w:t>Родители детей с ОВЗ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полноценно участвуют в процессе обучения и развития своих детей;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proofErr w:type="gramStart"/>
            <w:r w:rsidRPr="00AE5857">
              <w:t>· включены в систему психолого-педагогического сопровождения ребенка.</w:t>
            </w:r>
            <w:proofErr w:type="gramEnd"/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ind w:firstLine="360"/>
              <w:jc w:val="both"/>
            </w:pPr>
            <w:r w:rsidRPr="00AE5857">
              <w:rPr>
                <w:b/>
                <w:bCs/>
              </w:rPr>
              <w:t>Педагоги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использу</w:t>
            </w:r>
            <w:r>
              <w:t>ют</w:t>
            </w:r>
            <w:r w:rsidRPr="00AE5857">
              <w:t xml:space="preserve"> инновационные подходы к обучению, принимают участие в разработке и реализации индивидуальных образователь</w:t>
            </w:r>
            <w:r>
              <w:t>ных планов</w:t>
            </w:r>
            <w:r w:rsidRPr="00AE5857">
              <w:t>;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эффективно взаимодействуют с родителями, координатором по инклюзии, специалистами психолого-педагогического сопровождения;</w:t>
            </w:r>
          </w:p>
          <w:p w:rsidR="005F06D8" w:rsidRPr="006F0F93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b/>
              </w:rPr>
            </w:pPr>
            <w:r w:rsidRPr="006F0F93">
              <w:rPr>
                <w:b/>
                <w:bCs/>
              </w:rPr>
              <w:lastRenderedPageBreak/>
              <w:t>Специалисты психолого-педагогического сопровождения</w:t>
            </w:r>
          </w:p>
          <w:p w:rsidR="005F06D8" w:rsidRPr="006F0F93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bCs/>
              </w:rPr>
              <w:t xml:space="preserve">· </w:t>
            </w:r>
            <w:r w:rsidRPr="006F0F93">
              <w:rPr>
                <w:bCs/>
              </w:rPr>
              <w:t>эффективно взаимодействуют с родителями, педагогами (воспитателями и учителями);</w:t>
            </w:r>
          </w:p>
          <w:p w:rsidR="005F06D8" w:rsidRPr="006F0F93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6F0F93">
              <w:rPr>
                <w:bCs/>
              </w:rPr>
              <w:t>· администрация и специалисты сопровождения имеют информацию о возможных ресурсах как внутри ОУ, так и вне его и активно их используют в профессиональной деятельности.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b/>
                <w:bCs/>
              </w:rPr>
              <w:t xml:space="preserve">      Администрация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создают условия для развития и поддержки инклюзивной культуры, формирования инклюзивных ценностей;</w:t>
            </w:r>
          </w:p>
          <w:p w:rsidR="005F06D8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разрабатывают и реализуют систему мониторинга деятельности образовательного учреждения в направлении инклюзивного образования;</w:t>
            </w:r>
          </w:p>
          <w:p w:rsidR="00736138" w:rsidRPr="004A639B" w:rsidRDefault="005F06D8" w:rsidP="005F06D8">
            <w:pPr>
              <w:pStyle w:val="aa"/>
              <w:shd w:val="clear" w:color="auto" w:fill="FFFFFF"/>
              <w:spacing w:before="0" w:beforeAutospacing="0" w:after="0" w:afterAutospacing="0"/>
              <w:jc w:val="both"/>
            </w:pPr>
            <w:r w:rsidRPr="00AE5857">
              <w:t>· владеют информацией о достижениях детей с ОВЗ, инновационной работе педагогического коллектива в деле развития инклюзивной практики.</w:t>
            </w:r>
          </w:p>
        </w:tc>
      </w:tr>
      <w:tr w:rsidR="002E77E0" w:rsidRPr="00A06777" w:rsidTr="00DF1D13">
        <w:tc>
          <w:tcPr>
            <w:tcW w:w="2266" w:type="dxa"/>
          </w:tcPr>
          <w:p w:rsidR="006547A4" w:rsidRDefault="00FE20BE" w:rsidP="007D7C58">
            <w:pPr>
              <w:jc w:val="both"/>
              <w:rPr>
                <w:szCs w:val="22"/>
              </w:rPr>
            </w:pPr>
            <w:r w:rsidRPr="006547A4">
              <w:rPr>
                <w:szCs w:val="22"/>
              </w:rPr>
              <w:lastRenderedPageBreak/>
              <w:t>Сетевое</w:t>
            </w:r>
            <w:r w:rsidR="002E77E0" w:rsidRPr="006547A4">
              <w:rPr>
                <w:szCs w:val="22"/>
              </w:rPr>
              <w:t xml:space="preserve"> и </w:t>
            </w:r>
            <w:proofErr w:type="spellStart"/>
            <w:r w:rsidR="002E77E0" w:rsidRPr="006547A4">
              <w:rPr>
                <w:szCs w:val="22"/>
              </w:rPr>
              <w:t>межведомст</w:t>
            </w:r>
            <w:proofErr w:type="spellEnd"/>
          </w:p>
          <w:p w:rsidR="006547A4" w:rsidRDefault="002E77E0" w:rsidP="007D7C58">
            <w:pPr>
              <w:jc w:val="both"/>
              <w:rPr>
                <w:szCs w:val="22"/>
              </w:rPr>
            </w:pPr>
            <w:r w:rsidRPr="006547A4">
              <w:rPr>
                <w:szCs w:val="22"/>
              </w:rPr>
              <w:t xml:space="preserve">венное </w:t>
            </w:r>
            <w:proofErr w:type="spellStart"/>
            <w:r w:rsidRPr="006547A4">
              <w:rPr>
                <w:szCs w:val="22"/>
              </w:rPr>
              <w:t>взаимодейст</w:t>
            </w:r>
            <w:proofErr w:type="spellEnd"/>
          </w:p>
          <w:p w:rsidR="002E77E0" w:rsidRPr="00EB7CF6" w:rsidRDefault="002E77E0" w:rsidP="007D7C58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6547A4">
              <w:rPr>
                <w:szCs w:val="22"/>
              </w:rPr>
              <w:t>вие</w:t>
            </w:r>
            <w:proofErr w:type="spellEnd"/>
          </w:p>
        </w:tc>
        <w:tc>
          <w:tcPr>
            <w:tcW w:w="8048" w:type="dxa"/>
          </w:tcPr>
          <w:p w:rsidR="00B47161" w:rsidRDefault="00B47161" w:rsidP="00EA3213">
            <w:pPr>
              <w:ind w:right="-36"/>
              <w:jc w:val="both"/>
            </w:pPr>
            <w:r w:rsidRPr="005F76C6">
              <w:rPr>
                <w:szCs w:val="28"/>
              </w:rPr>
              <w:t>МБОУ «СОШ № 47» на протяжении многих ле</w:t>
            </w:r>
            <w:r>
              <w:rPr>
                <w:szCs w:val="28"/>
              </w:rPr>
              <w:t xml:space="preserve">т сотрудничает с муниципальной </w:t>
            </w:r>
            <w:r w:rsidRPr="005F76C6">
              <w:rPr>
                <w:szCs w:val="28"/>
              </w:rPr>
              <w:t>и территориальной психолого-медико-педагогической комиссией</w:t>
            </w:r>
            <w:r>
              <w:rPr>
                <w:szCs w:val="28"/>
              </w:rPr>
              <w:t xml:space="preserve"> и учитывает все </w:t>
            </w:r>
            <w:r w:rsidRPr="005F76C6">
              <w:rPr>
                <w:szCs w:val="28"/>
              </w:rPr>
              <w:t>рекомендации по определению образовательного маршрута каждого ребенка, обучающегося в школе и направленного на комиссию.</w:t>
            </w:r>
            <w:r w:rsidRPr="005F76C6">
              <w:t xml:space="preserve"> </w:t>
            </w:r>
          </w:p>
          <w:p w:rsidR="00587A5A" w:rsidRDefault="00587A5A" w:rsidP="005F76C6">
            <w:pPr>
              <w:ind w:left="5" w:right="-36"/>
              <w:jc w:val="both"/>
            </w:pPr>
            <w:r>
              <w:t xml:space="preserve">16.10.2019г. заключен договор с ЧРООО «Всероссийское общество глухих» на предоставления услуги по </w:t>
            </w:r>
            <w:proofErr w:type="spellStart"/>
            <w:r>
              <w:t>тифлосурдопереводу</w:t>
            </w:r>
            <w:proofErr w:type="spellEnd"/>
            <w:r>
              <w:t xml:space="preserve"> для сопровождения учащегося с ОВЗ, </w:t>
            </w:r>
            <w:r w:rsidR="005F76C6" w:rsidRPr="005F76C6">
              <w:t>договорные соглашения о сотрудничестве с учреждениями дополнительного образования детей</w:t>
            </w:r>
          </w:p>
          <w:p w:rsidR="005F76C6" w:rsidRPr="005F76C6" w:rsidRDefault="005F76C6" w:rsidP="005F76C6">
            <w:pPr>
              <w:ind w:left="5" w:right="-36"/>
              <w:jc w:val="both"/>
            </w:pPr>
            <w:r w:rsidRPr="005F76C6">
              <w:t xml:space="preserve"> - с</w:t>
            </w:r>
            <w:proofErr w:type="gramStart"/>
            <w:r w:rsidRPr="005F76C6">
              <w:t xml:space="preserve"> Д</w:t>
            </w:r>
            <w:proofErr w:type="gramEnd"/>
            <w:r w:rsidRPr="005F76C6">
              <w:t xml:space="preserve">/К им. Шиты </w:t>
            </w:r>
            <w:proofErr w:type="spellStart"/>
            <w:r w:rsidRPr="005F76C6">
              <w:t>Эдисултанова</w:t>
            </w:r>
            <w:proofErr w:type="spellEnd"/>
            <w:r w:rsidRPr="005F76C6">
              <w:t xml:space="preserve"> (от 01.09.1</w:t>
            </w:r>
            <w:r>
              <w:t>9</w:t>
            </w:r>
            <w:r w:rsidRPr="005F76C6">
              <w:t>г.);</w:t>
            </w:r>
          </w:p>
          <w:p w:rsidR="00095BC7" w:rsidRDefault="005F76C6" w:rsidP="005F76C6">
            <w:pPr>
              <w:ind w:left="5" w:right="-36"/>
              <w:jc w:val="both"/>
            </w:pPr>
            <w:r w:rsidRPr="005F76C6">
              <w:t>- с МБУ ДО СДЮТТ (от 04.09.1</w:t>
            </w:r>
            <w:r>
              <w:t>9</w:t>
            </w:r>
            <w:r w:rsidRPr="005F76C6">
              <w:t xml:space="preserve">г.); </w:t>
            </w:r>
          </w:p>
          <w:p w:rsidR="005F76C6" w:rsidRPr="005F76C6" w:rsidRDefault="005F76C6" w:rsidP="005F76C6">
            <w:pPr>
              <w:ind w:left="5" w:right="-36"/>
              <w:jc w:val="both"/>
            </w:pPr>
            <w:r w:rsidRPr="005F76C6">
              <w:t xml:space="preserve">- с  МБОУ </w:t>
            </w:r>
            <w:proofErr w:type="gramStart"/>
            <w:r w:rsidRPr="005F76C6">
              <w:t>ДО</w:t>
            </w:r>
            <w:proofErr w:type="gramEnd"/>
            <w:r w:rsidRPr="005F76C6">
              <w:t xml:space="preserve"> «</w:t>
            </w:r>
            <w:proofErr w:type="gramStart"/>
            <w:r w:rsidRPr="005F76C6">
              <w:t>Детская</w:t>
            </w:r>
            <w:proofErr w:type="gramEnd"/>
            <w:r w:rsidRPr="005F76C6">
              <w:t xml:space="preserve"> школа искусств №5» г. Грозного (от 05.09.1</w:t>
            </w:r>
            <w:r>
              <w:t>9</w:t>
            </w:r>
            <w:r w:rsidRPr="005F76C6">
              <w:t xml:space="preserve">г.); </w:t>
            </w:r>
          </w:p>
          <w:p w:rsidR="005F76C6" w:rsidRPr="005F76C6" w:rsidRDefault="005F76C6" w:rsidP="005F76C6">
            <w:pPr>
              <w:ind w:left="5" w:right="-36"/>
              <w:jc w:val="both"/>
            </w:pPr>
            <w:r w:rsidRPr="005F76C6">
              <w:t>-</w:t>
            </w:r>
            <w:r w:rsidR="00095BC7">
              <w:t xml:space="preserve"> </w:t>
            </w:r>
            <w:r w:rsidRPr="005F76C6">
              <w:t>с МБУ «ДДТ Заводского района г. Грозного» (от 01.09.1</w:t>
            </w:r>
            <w:r>
              <w:t>9</w:t>
            </w:r>
            <w:r w:rsidRPr="005F76C6">
              <w:t>г.);</w:t>
            </w:r>
          </w:p>
          <w:p w:rsidR="005F76C6" w:rsidRDefault="005F76C6" w:rsidP="005F76C6">
            <w:pPr>
              <w:jc w:val="both"/>
            </w:pPr>
            <w:r w:rsidRPr="005F76C6">
              <w:t>- с МБУ «ЦБС филиал №4» г. Грозного (от 01.09.1</w:t>
            </w:r>
            <w:r>
              <w:t>9</w:t>
            </w:r>
            <w:r w:rsidRPr="005F76C6">
              <w:t>г.)</w:t>
            </w:r>
            <w:r w:rsidR="00CC59E3">
              <w:t>;</w:t>
            </w:r>
          </w:p>
          <w:p w:rsidR="005F76C6" w:rsidRPr="005F76C6" w:rsidRDefault="005F76C6" w:rsidP="005F76C6">
            <w:pPr>
              <w:jc w:val="both"/>
              <w:rPr>
                <w:sz w:val="28"/>
              </w:rPr>
            </w:pPr>
            <w:r>
              <w:t>- МБДОУ</w:t>
            </w:r>
            <w:r w:rsidR="00266C66">
              <w:t xml:space="preserve"> №117</w:t>
            </w:r>
            <w:r>
              <w:t xml:space="preserve"> </w:t>
            </w:r>
            <w:r w:rsidR="00266C66">
              <w:t>«Лучик»</w:t>
            </w:r>
            <w:r w:rsidR="000A7282">
              <w:t>, №93 «</w:t>
            </w:r>
            <w:proofErr w:type="spellStart"/>
            <w:r w:rsidR="000A7282">
              <w:t>Ивушка</w:t>
            </w:r>
            <w:proofErr w:type="spellEnd"/>
            <w:r w:rsidR="000A7282">
              <w:t>»</w:t>
            </w:r>
            <w:r w:rsidR="00CC59E3">
              <w:t>.</w:t>
            </w:r>
            <w:r w:rsidR="00EA3213">
              <w:rPr>
                <w:szCs w:val="28"/>
              </w:rPr>
              <w:t xml:space="preserve">    (Слайд №16 Схема)</w:t>
            </w:r>
          </w:p>
          <w:p w:rsidR="005F76C6" w:rsidRPr="00266C66" w:rsidRDefault="005F76C6" w:rsidP="005F76C6">
            <w:pPr>
              <w:rPr>
                <w:b/>
              </w:rPr>
            </w:pPr>
            <w:r w:rsidRPr="00266C66">
              <w:rPr>
                <w:b/>
              </w:rPr>
              <w:t>Организации-партнёры с указанием их функций:</w:t>
            </w:r>
          </w:p>
          <w:tbl>
            <w:tblPr>
              <w:tblW w:w="7903" w:type="dxa"/>
              <w:jc w:val="center"/>
              <w:tblInd w:w="6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302"/>
              <w:gridCol w:w="2601"/>
            </w:tblGrid>
            <w:tr w:rsidR="00266C66" w:rsidRPr="00095BC7" w:rsidTr="00DF1D13">
              <w:trPr>
                <w:jc w:val="center"/>
              </w:trPr>
              <w:tc>
                <w:tcPr>
                  <w:tcW w:w="5302" w:type="dxa"/>
                </w:tcPr>
                <w:p w:rsidR="00266C66" w:rsidRPr="00095BC7" w:rsidRDefault="00266C66" w:rsidP="00A95C6B">
                  <w:pPr>
                    <w:spacing w:before="100" w:beforeAutospacing="1" w:after="100" w:afterAutospacing="1"/>
                    <w:jc w:val="center"/>
                  </w:pPr>
                  <w:r w:rsidRPr="00095BC7">
                    <w:t>Наименование организации</w:t>
                  </w:r>
                </w:p>
              </w:tc>
              <w:tc>
                <w:tcPr>
                  <w:tcW w:w="2601" w:type="dxa"/>
                </w:tcPr>
                <w:p w:rsidR="00266C66" w:rsidRPr="00095BC7" w:rsidRDefault="00266C66" w:rsidP="00A95C6B">
                  <w:pPr>
                    <w:spacing w:before="100" w:beforeAutospacing="1" w:after="100" w:afterAutospacing="1"/>
                    <w:jc w:val="center"/>
                  </w:pPr>
                  <w:r w:rsidRPr="00095BC7">
                    <w:t>Функции</w:t>
                  </w:r>
                </w:p>
              </w:tc>
            </w:tr>
            <w:tr w:rsidR="00266C66" w:rsidRPr="00095BC7" w:rsidTr="00DF1D13">
              <w:trPr>
                <w:jc w:val="center"/>
              </w:trPr>
              <w:tc>
                <w:tcPr>
                  <w:tcW w:w="5302" w:type="dxa"/>
                </w:tcPr>
                <w:p w:rsidR="00266C66" w:rsidRPr="00095BC7" w:rsidRDefault="005F06D8" w:rsidP="005F06D8">
                  <w:pPr>
                    <w:spacing w:before="100" w:beforeAutospacing="1" w:after="100" w:afterAutospacing="1"/>
                    <w:ind w:left="133"/>
                  </w:pPr>
                  <w:r>
                    <w:t>ГБОУ ДПО  ЧИПКРО:</w:t>
                  </w:r>
                  <w:r w:rsidR="00266C66" w:rsidRPr="00095BC7">
                    <w:t xml:space="preserve"> «Центр инклюзивного образования»</w:t>
                  </w:r>
                  <w:r>
                    <w:t xml:space="preserve"> и</w:t>
                  </w:r>
                  <w:r w:rsidRPr="00095BC7">
                    <w:t xml:space="preserve"> кафедра педагогики и психологии</w:t>
                  </w:r>
                </w:p>
              </w:tc>
              <w:tc>
                <w:tcPr>
                  <w:tcW w:w="2601" w:type="dxa"/>
                </w:tcPr>
                <w:p w:rsidR="00266C66" w:rsidRPr="00095BC7" w:rsidRDefault="00266C66" w:rsidP="00A95C6B">
                  <w:pPr>
                    <w:spacing w:before="100" w:beforeAutospacing="1" w:after="100" w:afterAutospacing="1"/>
                    <w:ind w:left="133"/>
                  </w:pPr>
                  <w:r w:rsidRPr="00095BC7">
                    <w:t>методическое и организационное сопровождение</w:t>
                  </w:r>
                </w:p>
              </w:tc>
            </w:tr>
            <w:tr w:rsidR="00266C66" w:rsidRPr="00095BC7" w:rsidTr="00DF1D13">
              <w:trPr>
                <w:jc w:val="center"/>
              </w:trPr>
              <w:tc>
                <w:tcPr>
                  <w:tcW w:w="5302" w:type="dxa"/>
                </w:tcPr>
                <w:p w:rsidR="00266C66" w:rsidRPr="00095BC7" w:rsidRDefault="00266C66" w:rsidP="00A95C6B">
                  <w:pPr>
                    <w:spacing w:before="100" w:beforeAutospacing="1" w:after="100" w:afterAutospacing="1"/>
                    <w:ind w:left="133"/>
                  </w:pPr>
                  <w:r w:rsidRPr="00095BC7">
                    <w:t xml:space="preserve">ГБОУ для детей, нуждающихся в </w:t>
                  </w:r>
                  <w:proofErr w:type="spellStart"/>
                  <w:r w:rsidRPr="00095BC7">
                    <w:t>психолого</w:t>
                  </w:r>
                  <w:proofErr w:type="spellEnd"/>
                  <w:r w:rsidRPr="00095BC7">
                    <w:t xml:space="preserve"> – педагогической и  </w:t>
                  </w:r>
                  <w:proofErr w:type="gramStart"/>
                  <w:r w:rsidRPr="00095BC7">
                    <w:t>медико-социальной</w:t>
                  </w:r>
                  <w:proofErr w:type="gramEnd"/>
                  <w:r w:rsidRPr="00095BC7">
                    <w:t xml:space="preserve">  помощи «Центр диагностики и консультирования»</w:t>
                  </w:r>
                </w:p>
              </w:tc>
              <w:tc>
                <w:tcPr>
                  <w:tcW w:w="2601" w:type="dxa"/>
                </w:tcPr>
                <w:p w:rsidR="00266C66" w:rsidRPr="00095BC7" w:rsidRDefault="00266C66" w:rsidP="00B47161">
                  <w:pPr>
                    <w:spacing w:before="100" w:beforeAutospacing="1" w:after="100" w:afterAutospacing="1"/>
                    <w:ind w:left="133"/>
                  </w:pPr>
                  <w:r w:rsidRPr="00095BC7">
                    <w:t xml:space="preserve">консультирование </w:t>
                  </w:r>
                  <w:r w:rsidR="00B47161">
                    <w:t>специалистов  сопровождения</w:t>
                  </w:r>
                </w:p>
              </w:tc>
            </w:tr>
            <w:tr w:rsidR="00FF3C3F" w:rsidRPr="00095BC7" w:rsidTr="00DF1D13">
              <w:trPr>
                <w:jc w:val="center"/>
              </w:trPr>
              <w:tc>
                <w:tcPr>
                  <w:tcW w:w="7903" w:type="dxa"/>
                  <w:gridSpan w:val="2"/>
                </w:tcPr>
                <w:p w:rsidR="00FF3C3F" w:rsidRPr="00095BC7" w:rsidRDefault="00FF3C3F" w:rsidP="00FF3C3F">
                  <w:pPr>
                    <w:spacing w:before="100" w:beforeAutospacing="1" w:after="100" w:afterAutospacing="1"/>
                    <w:ind w:left="133"/>
                    <w:jc w:val="both"/>
                  </w:pPr>
                  <w:r>
                    <w:t>Итог этого партнерства: школа активно делится опытом работы с педагогическими коллективами школ муниципалитета.</w:t>
                  </w:r>
                  <w:r>
                    <w:rPr>
                      <w:color w:val="000000"/>
                      <w:shd w:val="clear" w:color="auto" w:fill="FFFFFF"/>
                    </w:rPr>
                    <w:t xml:space="preserve"> С целью диссеминации опыта в 2017г. школа участвовала в </w:t>
                  </w:r>
                  <w:r w:rsidRPr="00095BC7">
                    <w:rPr>
                      <w:color w:val="000000"/>
                      <w:shd w:val="clear" w:color="auto" w:fill="FFFFFF"/>
                    </w:rPr>
                    <w:t>конкурсном отборе на право получения грант</w:t>
                  </w:r>
                  <w:r>
                    <w:rPr>
                      <w:color w:val="000000"/>
                      <w:shd w:val="clear" w:color="auto" w:fill="FFFFFF"/>
                    </w:rPr>
                    <w:t>а</w:t>
                  </w:r>
                  <w:r w:rsidRPr="00095BC7">
                    <w:rPr>
                      <w:color w:val="000000"/>
                      <w:shd w:val="clear" w:color="auto" w:fill="FFFFFF"/>
                    </w:rPr>
                    <w:t xml:space="preserve"> в рамках реализации Федеральной целевой программы развития образования на 2016-2020 «Поддержка инноваций в области развития и мониторинга системы образования»</w:t>
                  </w:r>
                  <w:r>
                    <w:rPr>
                      <w:color w:val="000000"/>
                      <w:shd w:val="clear" w:color="auto" w:fill="FFFFFF"/>
                    </w:rPr>
                    <w:t xml:space="preserve"> </w:t>
                  </w:r>
                  <w:r w:rsidRPr="00095BC7">
                    <w:rPr>
                      <w:color w:val="000000"/>
                      <w:shd w:val="clear" w:color="auto" w:fill="FFFFFF"/>
                    </w:rPr>
                    <w:t>по лоту: «Инклюзивная образовательная среда</w:t>
                  </w:r>
                  <w:r w:rsidRPr="000A7282">
                    <w:rPr>
                      <w:color w:val="000000"/>
                      <w:shd w:val="clear" w:color="auto" w:fill="FFFFFF"/>
                    </w:rPr>
                    <w:t>»</w:t>
                  </w:r>
                  <w:r w:rsidRPr="000A7282">
                    <w:rPr>
                      <w:rFonts w:eastAsia="Calibri"/>
                      <w:lang w:eastAsia="en-US"/>
                    </w:rPr>
                    <w:t>.</w:t>
                  </w:r>
                </w:p>
              </w:tc>
            </w:tr>
          </w:tbl>
          <w:p w:rsidR="002E77E0" w:rsidRPr="00A53E17" w:rsidRDefault="002E77E0" w:rsidP="00B47161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FE20BE" w:rsidRPr="00A06777" w:rsidTr="00DF1D13">
        <w:tc>
          <w:tcPr>
            <w:tcW w:w="2266" w:type="dxa"/>
          </w:tcPr>
          <w:p w:rsidR="00FE20BE" w:rsidRPr="00EB7CF6" w:rsidRDefault="00FE20BE" w:rsidP="007D7C58">
            <w:pPr>
              <w:jc w:val="both"/>
              <w:rPr>
                <w:sz w:val="22"/>
                <w:szCs w:val="22"/>
              </w:rPr>
            </w:pPr>
            <w:r w:rsidRPr="006547A4">
              <w:rPr>
                <w:szCs w:val="22"/>
              </w:rPr>
              <w:t>Участие в программах федерального и регионального уровня, направленных на поддержку образования детей с ОВЗ</w:t>
            </w:r>
          </w:p>
        </w:tc>
        <w:tc>
          <w:tcPr>
            <w:tcW w:w="8048" w:type="dxa"/>
          </w:tcPr>
          <w:p w:rsidR="00291C3D" w:rsidRDefault="00C42719" w:rsidP="00606E19">
            <w:pPr>
              <w:jc w:val="both"/>
              <w:rPr>
                <w:szCs w:val="28"/>
              </w:rPr>
            </w:pPr>
            <w:r w:rsidRPr="00BE6FAE">
              <w:t xml:space="preserve">     </w:t>
            </w:r>
            <w:r w:rsidRPr="00C42719">
              <w:rPr>
                <w:szCs w:val="28"/>
              </w:rPr>
              <w:t>С 18 февраля 2015г</w:t>
            </w:r>
            <w:r w:rsidRPr="00C42719">
              <w:rPr>
                <w:b/>
                <w:bCs/>
                <w:szCs w:val="28"/>
                <w:shd w:val="clear" w:color="auto" w:fill="FFFFFF"/>
              </w:rPr>
              <w:t xml:space="preserve"> </w:t>
            </w:r>
            <w:r w:rsidRPr="00C42719">
              <w:rPr>
                <w:bCs/>
                <w:szCs w:val="28"/>
              </w:rPr>
              <w:t>МБОУ «СОШ №47» г. Грозного</w:t>
            </w:r>
            <w:r w:rsidRPr="00C42719">
              <w:rPr>
                <w:b/>
                <w:bCs/>
                <w:szCs w:val="28"/>
              </w:rPr>
              <w:t xml:space="preserve"> </w:t>
            </w:r>
            <w:r w:rsidRPr="00C42719">
              <w:rPr>
                <w:szCs w:val="28"/>
              </w:rPr>
              <w:t>участвует в проекте «Доступная среда», получила от Министерства образования и науки Чеченской Республики оборудование на сумму 2631656,83 рублей</w:t>
            </w:r>
            <w:r w:rsidRPr="00C42719">
              <w:rPr>
                <w:sz w:val="22"/>
              </w:rPr>
              <w:t xml:space="preserve"> </w:t>
            </w:r>
            <w:r w:rsidRPr="00C42719">
              <w:rPr>
                <w:szCs w:val="28"/>
              </w:rPr>
              <w:t xml:space="preserve">и включена в перечень базовых образовательных учреждений, реализующих образовательные программы общего образования, обеспечивающих совместное обучение инвалидов и лиц, не имеющих нарушений развития </w:t>
            </w:r>
          </w:p>
          <w:p w:rsidR="00291C3D" w:rsidRDefault="00EA3213" w:rsidP="00DF1D13">
            <w:pPr>
              <w:jc w:val="both"/>
            </w:pPr>
            <w:r>
              <w:t xml:space="preserve">С марта 2020 года по рекомендации Департамента образования города Грозного школа вошла в долгосрочный региональный проект «Помощь семьям, имеющим детей. Срок реализации </w:t>
            </w:r>
            <w:r w:rsidR="00DF1D13">
              <w:t>этого проекты</w:t>
            </w:r>
            <w:r>
              <w:t xml:space="preserve"> до 2024 года</w:t>
            </w:r>
          </w:p>
          <w:p w:rsidR="00DF1D13" w:rsidRDefault="00DF1D13" w:rsidP="00DF1D13">
            <w:pPr>
              <w:jc w:val="both"/>
            </w:pPr>
          </w:p>
          <w:p w:rsidR="00DF1D13" w:rsidRPr="00EB7CF6" w:rsidRDefault="00DF1D13" w:rsidP="00DF1D1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2E77E0" w:rsidRPr="00A06777" w:rsidTr="00DF1D13">
        <w:tc>
          <w:tcPr>
            <w:tcW w:w="10314" w:type="dxa"/>
            <w:gridSpan w:val="2"/>
          </w:tcPr>
          <w:p w:rsidR="00873DEE" w:rsidRPr="00EB7CF6" w:rsidRDefault="002E77E0" w:rsidP="0060257E">
            <w:pPr>
              <w:jc w:val="center"/>
              <w:rPr>
                <w:b/>
                <w:sz w:val="22"/>
                <w:szCs w:val="22"/>
              </w:rPr>
            </w:pPr>
            <w:r w:rsidRPr="00EB7CF6">
              <w:rPr>
                <w:b/>
                <w:sz w:val="22"/>
                <w:szCs w:val="22"/>
              </w:rPr>
              <w:lastRenderedPageBreak/>
              <w:t xml:space="preserve">Существующая </w:t>
            </w:r>
            <w:r w:rsidR="0060257E" w:rsidRPr="00EB7CF6">
              <w:rPr>
                <w:b/>
                <w:sz w:val="22"/>
                <w:szCs w:val="22"/>
              </w:rPr>
              <w:t xml:space="preserve">практика </w:t>
            </w:r>
            <w:r w:rsidRPr="00EB7CF6">
              <w:rPr>
                <w:b/>
                <w:sz w:val="22"/>
                <w:szCs w:val="22"/>
              </w:rPr>
              <w:t>инклюзивн</w:t>
            </w:r>
            <w:r w:rsidR="0060257E" w:rsidRPr="00EB7CF6">
              <w:rPr>
                <w:b/>
                <w:sz w:val="22"/>
                <w:szCs w:val="22"/>
              </w:rPr>
              <w:t>ого образования</w:t>
            </w:r>
            <w:r w:rsidRPr="00EB7CF6">
              <w:rPr>
                <w:b/>
                <w:sz w:val="22"/>
                <w:szCs w:val="22"/>
              </w:rPr>
              <w:t xml:space="preserve"> </w:t>
            </w:r>
            <w:proofErr w:type="gramStart"/>
            <w:r w:rsidRPr="00EB7CF6">
              <w:rPr>
                <w:b/>
                <w:sz w:val="22"/>
                <w:szCs w:val="22"/>
              </w:rPr>
              <w:t>обучающихся</w:t>
            </w:r>
            <w:proofErr w:type="gramEnd"/>
            <w:r w:rsidRPr="00EB7CF6">
              <w:rPr>
                <w:b/>
                <w:sz w:val="22"/>
                <w:szCs w:val="22"/>
              </w:rPr>
              <w:t xml:space="preserve"> с ОВЗ </w:t>
            </w:r>
          </w:p>
          <w:p w:rsidR="002E77E0" w:rsidRPr="00EB7CF6" w:rsidRDefault="002E77E0" w:rsidP="0060257E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B7CF6">
              <w:rPr>
                <w:b/>
                <w:sz w:val="22"/>
                <w:szCs w:val="22"/>
              </w:rPr>
              <w:t>в образовательной организации</w:t>
            </w:r>
          </w:p>
        </w:tc>
      </w:tr>
      <w:tr w:rsidR="002E77E0" w:rsidRPr="00A06777" w:rsidTr="00DF1D13">
        <w:tc>
          <w:tcPr>
            <w:tcW w:w="2266" w:type="dxa"/>
          </w:tcPr>
          <w:p w:rsidR="002E77E0" w:rsidRPr="00EB7CF6" w:rsidRDefault="002E77E0" w:rsidP="006547A4">
            <w:pPr>
              <w:ind w:right="-31"/>
              <w:jc w:val="both"/>
              <w:rPr>
                <w:sz w:val="22"/>
                <w:szCs w:val="22"/>
              </w:rPr>
            </w:pPr>
            <w:r w:rsidRPr="006547A4">
              <w:rPr>
                <w:szCs w:val="22"/>
              </w:rPr>
              <w:t>Нормативно-пр</w:t>
            </w:r>
            <w:r w:rsidR="00873DEE" w:rsidRPr="006547A4">
              <w:rPr>
                <w:szCs w:val="22"/>
              </w:rPr>
              <w:t>авовые документы (</w:t>
            </w:r>
            <w:r w:rsidRPr="006547A4">
              <w:rPr>
                <w:szCs w:val="22"/>
              </w:rPr>
              <w:t>регионального и муниципального уровней) и локальные акты организации, регламентирующие образование обучающихся с ОВЗ и инвалидностью</w:t>
            </w:r>
          </w:p>
        </w:tc>
        <w:tc>
          <w:tcPr>
            <w:tcW w:w="8048" w:type="dxa"/>
          </w:tcPr>
          <w:p w:rsidR="003736F0" w:rsidRPr="003736F0" w:rsidRDefault="005B3A7A" w:rsidP="003736F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1. </w:t>
            </w:r>
            <w:r w:rsidR="003736F0" w:rsidRPr="003736F0">
              <w:rPr>
                <w:szCs w:val="28"/>
              </w:rPr>
              <w:t xml:space="preserve">Приказ </w:t>
            </w:r>
            <w:proofErr w:type="spellStart"/>
            <w:r w:rsidR="003736F0" w:rsidRPr="003736F0">
              <w:rPr>
                <w:szCs w:val="28"/>
              </w:rPr>
              <w:t>Минобрнауки</w:t>
            </w:r>
            <w:proofErr w:type="spellEnd"/>
            <w:r w:rsidR="003736F0" w:rsidRPr="003736F0">
              <w:rPr>
                <w:szCs w:val="28"/>
              </w:rPr>
              <w:t xml:space="preserve"> ЧР от 11.03.2015г. №264-п «О создании рабочей группы по введению ФГОС НОО обучающихся с ОВЗ в Чеченской Республике»;</w:t>
            </w:r>
          </w:p>
          <w:p w:rsidR="005B3A7A" w:rsidRDefault="003736F0" w:rsidP="005B3A7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2. </w:t>
            </w:r>
            <w:r w:rsidR="005B3A7A" w:rsidRPr="00325E2E">
              <w:rPr>
                <w:szCs w:val="28"/>
              </w:rPr>
              <w:t>Приказ Министерства образования и науки  Чеченской Республики от 23.08.2016г. №1128-п «Об утверждении Плана действий  по обеспечению введения  ФГОС ОВЗ в Чеченской Республике»</w:t>
            </w:r>
            <w:r w:rsidR="005B3A7A">
              <w:rPr>
                <w:szCs w:val="28"/>
              </w:rPr>
              <w:t>.</w:t>
            </w:r>
            <w:r w:rsidR="005B3A7A" w:rsidRPr="00325E2E">
              <w:rPr>
                <w:szCs w:val="28"/>
              </w:rPr>
              <w:t xml:space="preserve">  </w:t>
            </w:r>
          </w:p>
          <w:p w:rsidR="003736F0" w:rsidRDefault="003736F0" w:rsidP="003736F0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3. </w:t>
            </w:r>
            <w:r w:rsidRPr="003736F0">
              <w:rPr>
                <w:szCs w:val="28"/>
              </w:rPr>
              <w:t xml:space="preserve">Приказ </w:t>
            </w:r>
            <w:proofErr w:type="spellStart"/>
            <w:r w:rsidRPr="003736F0">
              <w:rPr>
                <w:szCs w:val="28"/>
              </w:rPr>
              <w:t>Минобрнауки</w:t>
            </w:r>
            <w:proofErr w:type="spellEnd"/>
            <w:r w:rsidRPr="003736F0">
              <w:rPr>
                <w:szCs w:val="28"/>
              </w:rPr>
              <w:t xml:space="preserve"> ЧР от 07.09.2016г. №1205-п «Об утверждении Плана-графика мероприятий по обеспечению введения ФГОС ОВЗ в ЧР на 2016-2017 учебный год»;</w:t>
            </w:r>
          </w:p>
          <w:p w:rsidR="006547A4" w:rsidRDefault="003736F0" w:rsidP="005B3A7A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4</w:t>
            </w:r>
            <w:r w:rsidR="005B3A7A">
              <w:rPr>
                <w:szCs w:val="28"/>
              </w:rPr>
              <w:t>. П</w:t>
            </w:r>
            <w:r w:rsidR="005B3A7A" w:rsidRPr="00325E2E">
              <w:rPr>
                <w:szCs w:val="28"/>
              </w:rPr>
              <w:t>риказ  Департамента  образования Мэрии города Грозного  № 653 от 06.09.2016г. «Об утверждении Плана мероприятий по обеспечению введения ФГОС  НОО  обучающихся с ОВЗ и ФГОС обучающихся с умственной отсталостью (интеллектуальными нарушениями) в общеобразовательных учреждениях г. Грозного», регламентирующих  введение в муниципальную  образовательную систему  ФГОС ОВЗ</w:t>
            </w:r>
            <w:r w:rsidR="005B3A7A">
              <w:rPr>
                <w:szCs w:val="28"/>
              </w:rPr>
              <w:t>.</w:t>
            </w:r>
          </w:p>
          <w:p w:rsidR="006547A4" w:rsidRPr="006547A4" w:rsidRDefault="003736F0" w:rsidP="006547A4">
            <w:pPr>
              <w:tabs>
                <w:tab w:val="left" w:pos="567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5</w:t>
            </w:r>
            <w:r w:rsidR="006547A4">
              <w:rPr>
                <w:szCs w:val="28"/>
              </w:rPr>
              <w:t xml:space="preserve">. </w:t>
            </w:r>
            <w:r w:rsidR="006547A4" w:rsidRPr="006547A4">
              <w:rPr>
                <w:szCs w:val="28"/>
              </w:rPr>
              <w:t>Приказа Департамента образования Мэрии г. Грозного №890 от 31.10.2016 «Об организации мониторинга по оценке готовности образовательных организаций г. Грозного к введению ФГОС ОВЗ»</w:t>
            </w:r>
            <w:r>
              <w:rPr>
                <w:szCs w:val="28"/>
              </w:rPr>
              <w:t>.</w:t>
            </w:r>
            <w:r w:rsidR="006547A4" w:rsidRPr="006547A4">
              <w:rPr>
                <w:szCs w:val="28"/>
              </w:rPr>
              <w:t xml:space="preserve"> </w:t>
            </w:r>
          </w:p>
          <w:p w:rsidR="006547A4" w:rsidRPr="006547A4" w:rsidRDefault="005B3A7A" w:rsidP="006547A4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325E2E">
              <w:rPr>
                <w:szCs w:val="28"/>
              </w:rPr>
              <w:t xml:space="preserve"> </w:t>
            </w:r>
            <w:r w:rsidR="003736F0">
              <w:rPr>
                <w:szCs w:val="28"/>
              </w:rPr>
              <w:t xml:space="preserve">  </w:t>
            </w:r>
            <w:r w:rsidR="006547A4" w:rsidRPr="006547A4">
              <w:rPr>
                <w:szCs w:val="28"/>
              </w:rPr>
              <w:t>Вопросы обеспечения жизнедеятельности детей с ОВЗ определены в законодательных актах Российской Федерации, Чеченской Республики и нормативных локальных актах МБОУ «СОШ №47»: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</w:t>
            </w:r>
            <w:r w:rsidRPr="006547A4">
              <w:rPr>
                <w:color w:val="auto"/>
                <w:szCs w:val="28"/>
              </w:rPr>
              <w:t xml:space="preserve"> «О рабочей группе по введению ФГОС </w:t>
            </w:r>
            <w:proofErr w:type="gramStart"/>
            <w:r w:rsidRPr="006547A4">
              <w:rPr>
                <w:color w:val="auto"/>
                <w:szCs w:val="28"/>
              </w:rPr>
              <w:t>обучающихся</w:t>
            </w:r>
            <w:proofErr w:type="gramEnd"/>
            <w:r w:rsidRPr="006547A4">
              <w:rPr>
                <w:color w:val="auto"/>
                <w:szCs w:val="28"/>
              </w:rPr>
              <w:t xml:space="preserve"> с ОВЗ»;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bCs/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 xml:space="preserve">ПОЛОЖЕНИЕ «Об образовании </w:t>
            </w:r>
            <w:proofErr w:type="gramStart"/>
            <w:r w:rsidRPr="006547A4">
              <w:rPr>
                <w:bCs/>
                <w:color w:val="auto"/>
                <w:szCs w:val="28"/>
              </w:rPr>
              <w:t>обучающихся</w:t>
            </w:r>
            <w:proofErr w:type="gramEnd"/>
            <w:r w:rsidRPr="006547A4">
              <w:rPr>
                <w:bCs/>
                <w:color w:val="auto"/>
                <w:szCs w:val="28"/>
              </w:rPr>
              <w:t xml:space="preserve"> с ограниченными возможностями здоровья»;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bCs/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 «Об основных образовательных программах общего образования, реализуемых МБОУ «СОШ №47» города Грозного»;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bCs/>
                <w:color w:val="auto"/>
                <w:szCs w:val="28"/>
              </w:rPr>
            </w:pPr>
            <w:proofErr w:type="gramStart"/>
            <w:r w:rsidRPr="006547A4">
              <w:rPr>
                <w:bCs/>
                <w:color w:val="auto"/>
                <w:szCs w:val="28"/>
              </w:rPr>
              <w:t>ПОЛОЖЕНИЕ «Об обеспечении доступности общего образования и организации освоения образовательных программ обучающимися с ограниченными возможностями здоровья и инвалидов»;</w:t>
            </w:r>
            <w:proofErr w:type="gramEnd"/>
          </w:p>
          <w:p w:rsidR="006547A4" w:rsidRPr="006547A4" w:rsidRDefault="006547A4" w:rsidP="006547A4">
            <w:pPr>
              <w:widowControl w:val="0"/>
              <w:numPr>
                <w:ilvl w:val="0"/>
                <w:numId w:val="5"/>
              </w:numPr>
              <w:tabs>
                <w:tab w:val="left" w:pos="284"/>
              </w:tabs>
              <w:overflowPunct w:val="0"/>
              <w:autoSpaceDE w:val="0"/>
              <w:autoSpaceDN w:val="0"/>
              <w:adjustRightInd w:val="0"/>
              <w:ind w:left="0" w:firstLine="0"/>
              <w:jc w:val="both"/>
              <w:rPr>
                <w:szCs w:val="28"/>
              </w:rPr>
            </w:pPr>
            <w:r w:rsidRPr="006547A4">
              <w:rPr>
                <w:bCs/>
                <w:szCs w:val="28"/>
              </w:rPr>
              <w:t>ПОЛОЖЕНИЕ «Об адаптированных рабочих программах в соответствии с Федеральным государственным образовательным стандартом начального общего образования обучающихся с ограниченными возможностями здоровья (ФГОС НОО обучающихся с ОВЗ) и федерального государственного образовательного стандарта образования обучающихся с умственной отсталостью (интеллектуальными нарушениями)»;</w:t>
            </w:r>
            <w:r w:rsidRPr="006547A4">
              <w:rPr>
                <w:szCs w:val="28"/>
              </w:rPr>
              <w:t xml:space="preserve"> 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bCs/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 xml:space="preserve">ПОЛОЖЕНИЕ «О разработке и реализации индивидуального учебного плана для </w:t>
            </w:r>
            <w:proofErr w:type="gramStart"/>
            <w:r w:rsidRPr="006547A4">
              <w:rPr>
                <w:bCs/>
                <w:color w:val="auto"/>
                <w:szCs w:val="28"/>
              </w:rPr>
              <w:t>обучающихся</w:t>
            </w:r>
            <w:proofErr w:type="gramEnd"/>
            <w:r w:rsidRPr="006547A4">
              <w:rPr>
                <w:bCs/>
                <w:color w:val="auto"/>
                <w:szCs w:val="28"/>
              </w:rPr>
              <w:t xml:space="preserve"> с ограниченными возможностями здоровья»;</w:t>
            </w:r>
          </w:p>
          <w:p w:rsidR="006547A4" w:rsidRPr="006547A4" w:rsidRDefault="006547A4" w:rsidP="006547A4">
            <w:pPr>
              <w:widowControl w:val="0"/>
              <w:numPr>
                <w:ilvl w:val="0"/>
                <w:numId w:val="5"/>
              </w:numPr>
              <w:tabs>
                <w:tab w:val="left" w:pos="284"/>
              </w:tabs>
              <w:overflowPunct w:val="0"/>
              <w:autoSpaceDE w:val="0"/>
              <w:autoSpaceDN w:val="0"/>
              <w:adjustRightInd w:val="0"/>
              <w:ind w:left="0" w:firstLine="0"/>
              <w:jc w:val="both"/>
            </w:pPr>
            <w:r w:rsidRPr="006547A4">
              <w:rPr>
                <w:bCs/>
                <w:szCs w:val="28"/>
              </w:rPr>
              <w:t>ПОЛОЖЕНИЕ «</w:t>
            </w:r>
            <w:r w:rsidRPr="006547A4">
              <w:t>Об организации   внеурочной   деятельности по ФГОС НОО</w:t>
            </w:r>
            <w:r w:rsidRPr="006547A4">
              <w:rPr>
                <w:bCs/>
                <w:szCs w:val="28"/>
              </w:rPr>
              <w:t xml:space="preserve"> </w:t>
            </w:r>
            <w:r w:rsidRPr="006547A4">
              <w:t>для детей с ОВЗ»;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 xml:space="preserve">ПОЛОЖЕНИЕ </w:t>
            </w:r>
            <w:r w:rsidRPr="006547A4">
              <w:rPr>
                <w:color w:val="auto"/>
                <w:szCs w:val="28"/>
              </w:rPr>
              <w:t>«</w:t>
            </w:r>
            <w:r w:rsidRPr="006547A4">
              <w:rPr>
                <w:bCs/>
                <w:color w:val="auto"/>
                <w:szCs w:val="28"/>
              </w:rPr>
              <w:t>Об информационно-методическом сопровождении внедрения и реализации Федерального государственного образовательного стандарта начального общего образования для детей с ограниченными возможностями здоровья и Федерального государственного образовательного стандарта для ОУО (ИН) МБОУ «СОШ №47» г. Грозного»;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 «О проведении итоговой и промежуточной аттестации и осуществлении текущего контроля успеваемости учащихся с ограниченными возможностями здоровья»;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</w:t>
            </w:r>
            <w:r w:rsidRPr="006547A4">
              <w:rPr>
                <w:color w:val="auto"/>
                <w:szCs w:val="28"/>
              </w:rPr>
              <w:t xml:space="preserve"> «О </w:t>
            </w:r>
            <w:proofErr w:type="spellStart"/>
            <w:r w:rsidRPr="006547A4">
              <w:rPr>
                <w:color w:val="auto"/>
                <w:szCs w:val="28"/>
              </w:rPr>
              <w:t>тьюторском</w:t>
            </w:r>
            <w:proofErr w:type="spellEnd"/>
            <w:r w:rsidRPr="006547A4">
              <w:rPr>
                <w:color w:val="auto"/>
                <w:szCs w:val="28"/>
              </w:rPr>
              <w:t xml:space="preserve"> сопровождении детей с ОВЗ»;</w:t>
            </w:r>
          </w:p>
          <w:p w:rsidR="006547A4" w:rsidRPr="006547A4" w:rsidRDefault="006547A4" w:rsidP="006547A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</w:t>
            </w:r>
            <w:r w:rsidRPr="006547A4">
              <w:rPr>
                <w:color w:val="auto"/>
                <w:szCs w:val="28"/>
              </w:rPr>
              <w:t xml:space="preserve"> «Об индивидуальном обучении на дому»;</w:t>
            </w:r>
          </w:p>
          <w:p w:rsidR="00050814" w:rsidRDefault="006547A4" w:rsidP="005B3A7A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</w:t>
            </w:r>
            <w:r w:rsidRPr="006547A4">
              <w:rPr>
                <w:color w:val="auto"/>
                <w:szCs w:val="28"/>
              </w:rPr>
              <w:t xml:space="preserve"> «О психолого-педагогическом консилиуме»</w:t>
            </w:r>
            <w:r w:rsidR="00050814">
              <w:rPr>
                <w:color w:val="auto"/>
                <w:szCs w:val="28"/>
              </w:rPr>
              <w:t>;</w:t>
            </w:r>
          </w:p>
          <w:p w:rsidR="00831F14" w:rsidRPr="00831F14" w:rsidRDefault="00050814" w:rsidP="005B3A7A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6547A4">
              <w:rPr>
                <w:bCs/>
                <w:color w:val="auto"/>
                <w:szCs w:val="28"/>
              </w:rPr>
              <w:t>ПОЛОЖЕНИЕ</w:t>
            </w:r>
            <w:r>
              <w:rPr>
                <w:bCs/>
                <w:color w:val="auto"/>
                <w:szCs w:val="28"/>
              </w:rPr>
              <w:t xml:space="preserve"> о </w:t>
            </w:r>
            <w:r w:rsidR="00831F14" w:rsidRPr="00B147F8">
              <w:t>Консультативн</w:t>
            </w:r>
            <w:r w:rsidR="00831F14">
              <w:t>ом</w:t>
            </w:r>
            <w:r w:rsidR="00831F14" w:rsidRPr="00B147F8">
              <w:t xml:space="preserve"> </w:t>
            </w:r>
            <w:r w:rsidR="00831F14">
              <w:t xml:space="preserve">пункте в рамках проекта «Помощь </w:t>
            </w:r>
            <w:r w:rsidR="00831F14">
              <w:lastRenderedPageBreak/>
              <w:t>семьям, имеющим детей»;</w:t>
            </w:r>
          </w:p>
          <w:p w:rsidR="00831F14" w:rsidRPr="00831F14" w:rsidRDefault="00831F14" w:rsidP="00831F14">
            <w:pPr>
              <w:pStyle w:val="Default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  <w:jc w:val="both"/>
              <w:rPr>
                <w:color w:val="auto"/>
                <w:szCs w:val="28"/>
              </w:rPr>
            </w:pPr>
            <w:r w:rsidRPr="00831F14">
              <w:rPr>
                <w:bCs/>
                <w:color w:val="auto"/>
                <w:szCs w:val="28"/>
              </w:rPr>
              <w:t>ПОЛОЖЕНИЕ</w:t>
            </w:r>
            <w:r w:rsidRPr="00831F14">
              <w:rPr>
                <w:bCs/>
                <w:bdr w:val="none" w:sz="0" w:space="0" w:color="auto" w:frame="1"/>
              </w:rPr>
              <w:t xml:space="preserve"> о семейном клубе «</w:t>
            </w:r>
            <w:proofErr w:type="spellStart"/>
            <w:r>
              <w:rPr>
                <w:bCs/>
                <w:bdr w:val="none" w:sz="0" w:space="0" w:color="auto" w:frame="1"/>
              </w:rPr>
              <w:t>СемьЯ</w:t>
            </w:r>
            <w:proofErr w:type="spellEnd"/>
            <w:r w:rsidRPr="00831F14">
              <w:rPr>
                <w:bCs/>
                <w:bdr w:val="none" w:sz="0" w:space="0" w:color="auto" w:frame="1"/>
              </w:rPr>
              <w:t>».</w:t>
            </w:r>
          </w:p>
          <w:p w:rsidR="005B3A7A" w:rsidRPr="00A06777" w:rsidRDefault="00DF1D13" w:rsidP="005B3A7A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hyperlink r:id="rId27" w:history="1">
              <w:r w:rsidR="00DD040E" w:rsidRPr="00B454C5">
                <w:rPr>
                  <w:rStyle w:val="a3"/>
                  <w:rFonts w:eastAsia="Calibri"/>
                  <w:lang w:eastAsia="en-US"/>
                </w:rPr>
                <w:t>http://sosh47.edu95.ru/</w:t>
              </w:r>
            </w:hyperlink>
          </w:p>
        </w:tc>
      </w:tr>
      <w:tr w:rsidR="002E77E0" w:rsidRPr="00A06777" w:rsidTr="00DF1D13">
        <w:tc>
          <w:tcPr>
            <w:tcW w:w="2266" w:type="dxa"/>
          </w:tcPr>
          <w:p w:rsidR="002E77E0" w:rsidRPr="006547A4" w:rsidRDefault="002E77E0" w:rsidP="006547A4">
            <w:pPr>
              <w:jc w:val="both"/>
              <w:rPr>
                <w:szCs w:val="22"/>
              </w:rPr>
            </w:pPr>
            <w:r w:rsidRPr="006547A4">
              <w:rPr>
                <w:szCs w:val="22"/>
              </w:rPr>
              <w:lastRenderedPageBreak/>
              <w:t>Цель</w:t>
            </w:r>
            <w:r w:rsidR="00236147" w:rsidRPr="006547A4">
              <w:rPr>
                <w:szCs w:val="22"/>
              </w:rPr>
              <w:t xml:space="preserve"> и задачи реализации инклюзивного образования в образовательной организации</w:t>
            </w:r>
          </w:p>
        </w:tc>
        <w:tc>
          <w:tcPr>
            <w:tcW w:w="8048" w:type="dxa"/>
          </w:tcPr>
          <w:p w:rsidR="003736F0" w:rsidRDefault="003736F0" w:rsidP="003736F0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640956">
              <w:rPr>
                <w:b/>
                <w:lang w:bidi="ru-RU"/>
              </w:rPr>
              <w:t>Цел</w:t>
            </w:r>
            <w:r w:rsidR="0060706A">
              <w:rPr>
                <w:b/>
                <w:lang w:bidi="ru-RU"/>
              </w:rPr>
              <w:t>ь</w:t>
            </w:r>
            <w:r w:rsidRPr="00640956">
              <w:rPr>
                <w:b/>
                <w:lang w:bidi="ru-RU"/>
              </w:rPr>
              <w:t>:</w:t>
            </w:r>
            <w:r w:rsidRPr="003736F0">
              <w:rPr>
                <w:lang w:bidi="ru-RU"/>
              </w:rPr>
              <w:t xml:space="preserve"> </w:t>
            </w:r>
            <w:r w:rsidR="00640956">
              <w:rPr>
                <w:rFonts w:eastAsia="Calibri"/>
                <w:lang w:eastAsia="en-US"/>
              </w:rPr>
              <w:t>с</w:t>
            </w:r>
            <w:r w:rsidRPr="003736F0">
              <w:rPr>
                <w:rFonts w:eastAsia="Calibri"/>
                <w:lang w:eastAsia="en-US"/>
              </w:rPr>
              <w:t>оздание в условиях школы среды, которая исключает любую дискриминацию детей, обеспечивает равное отношение ко всем</w:t>
            </w:r>
            <w:r w:rsidR="0060706A">
              <w:rPr>
                <w:rFonts w:eastAsia="Calibri"/>
                <w:lang w:eastAsia="en-US"/>
              </w:rPr>
              <w:t xml:space="preserve"> </w:t>
            </w:r>
            <w:r w:rsidR="00640956">
              <w:rPr>
                <w:rFonts w:eastAsia="Calibri"/>
                <w:lang w:eastAsia="en-US"/>
              </w:rPr>
              <w:t>и</w:t>
            </w:r>
            <w:r w:rsidRPr="003736F0">
              <w:rPr>
                <w:rFonts w:eastAsia="Calibri"/>
                <w:lang w:eastAsia="en-US"/>
              </w:rPr>
              <w:t xml:space="preserve"> создает особые условия для КАЖДОГО; комфортной среды для ребенка с ОВЗ,  открытой для его родителей (законных представителей); гарантирующей сохранение и укрепление физического и психологического здоровья, </w:t>
            </w:r>
            <w:r w:rsidR="0060706A">
              <w:rPr>
                <w:rFonts w:eastAsia="Calibri"/>
                <w:lang w:eastAsia="en-US"/>
              </w:rPr>
              <w:t xml:space="preserve">адаптирующей </w:t>
            </w:r>
            <w:r w:rsidRPr="003736F0">
              <w:rPr>
                <w:rFonts w:eastAsia="Calibri"/>
                <w:lang w:eastAsia="en-US"/>
              </w:rPr>
              <w:t xml:space="preserve"> </w:t>
            </w:r>
            <w:r w:rsidR="0060706A">
              <w:rPr>
                <w:rFonts w:eastAsia="Calibri"/>
                <w:lang w:eastAsia="en-US"/>
              </w:rPr>
              <w:t>к</w:t>
            </w:r>
            <w:r w:rsidRPr="003736F0">
              <w:rPr>
                <w:rFonts w:eastAsia="Calibri"/>
                <w:lang w:eastAsia="en-US"/>
              </w:rPr>
              <w:t xml:space="preserve"> социум</w:t>
            </w:r>
            <w:r w:rsidR="0060706A">
              <w:rPr>
                <w:rFonts w:eastAsia="Calibri"/>
                <w:lang w:eastAsia="en-US"/>
              </w:rPr>
              <w:t>у</w:t>
            </w:r>
            <w:r w:rsidRPr="003736F0">
              <w:rPr>
                <w:rFonts w:eastAsia="Calibri"/>
                <w:lang w:eastAsia="en-US"/>
              </w:rPr>
              <w:t>.</w:t>
            </w:r>
          </w:p>
          <w:p w:rsidR="00640956" w:rsidRPr="00F910D5" w:rsidRDefault="00640956" w:rsidP="00640956">
            <w:pPr>
              <w:pStyle w:val="ac"/>
              <w:rPr>
                <w:b/>
                <w:kern w:val="0"/>
                <w:lang w:eastAsia="ru-RU"/>
              </w:rPr>
            </w:pPr>
            <w:r w:rsidRPr="00F910D5">
              <w:rPr>
                <w:b/>
                <w:kern w:val="0"/>
                <w:lang w:eastAsia="ru-RU"/>
              </w:rPr>
              <w:t>Задачи:</w:t>
            </w:r>
          </w:p>
          <w:p w:rsidR="00640956" w:rsidRPr="00F910D5" w:rsidRDefault="00640956" w:rsidP="00640956">
            <w:pPr>
              <w:pStyle w:val="ac"/>
              <w:jc w:val="both"/>
              <w:rPr>
                <w:kern w:val="0"/>
                <w:lang w:eastAsia="ru-RU"/>
              </w:rPr>
            </w:pPr>
            <w:r w:rsidRPr="00F910D5">
              <w:rPr>
                <w:kern w:val="0"/>
                <w:lang w:eastAsia="ru-RU"/>
              </w:rPr>
              <w:t>- создание системы психолого-педагогического сопровождения детей с ОВЗ для максимальной коррекции недостатков развития, освоения ими образовательных программ реализуемых школой;</w:t>
            </w:r>
          </w:p>
          <w:p w:rsidR="00640956" w:rsidRPr="00F910D5" w:rsidRDefault="00640956" w:rsidP="00640956">
            <w:pPr>
              <w:pStyle w:val="ac"/>
              <w:jc w:val="both"/>
            </w:pPr>
            <w:r w:rsidRPr="00F910D5">
              <w:t>- создание системы воспитания толерантных установок в сознании подрастающего поколения.</w:t>
            </w:r>
          </w:p>
          <w:p w:rsidR="00640956" w:rsidRPr="00F910D5" w:rsidRDefault="00640956" w:rsidP="00640956">
            <w:pPr>
              <w:pStyle w:val="ac"/>
              <w:jc w:val="both"/>
              <w:rPr>
                <w:kern w:val="0"/>
                <w:lang w:eastAsia="ru-RU"/>
              </w:rPr>
            </w:pPr>
            <w:r w:rsidRPr="00F910D5">
              <w:t xml:space="preserve">- </w:t>
            </w:r>
            <w:proofErr w:type="spellStart"/>
            <w:r w:rsidRPr="00F910D5">
              <w:t>профориентационная</w:t>
            </w:r>
            <w:proofErr w:type="spellEnd"/>
            <w:r w:rsidRPr="00F910D5">
              <w:t xml:space="preserve"> работа с детьми-инвалидами.</w:t>
            </w:r>
          </w:p>
          <w:p w:rsidR="00640956" w:rsidRPr="00F910D5" w:rsidRDefault="0060706A" w:rsidP="00640956">
            <w:pPr>
              <w:pStyle w:val="ac"/>
              <w:jc w:val="both"/>
              <w:rPr>
                <w:kern w:val="0"/>
                <w:lang w:eastAsia="ru-RU"/>
              </w:rPr>
            </w:pPr>
            <w:r>
              <w:rPr>
                <w:kern w:val="0"/>
                <w:lang w:eastAsia="ru-RU"/>
              </w:rPr>
              <w:t>- координация специалистов,</w:t>
            </w:r>
            <w:r w:rsidR="00640956" w:rsidRPr="00F910D5">
              <w:rPr>
                <w:kern w:val="0"/>
                <w:lang w:eastAsia="ru-RU"/>
              </w:rPr>
              <w:t xml:space="preserve"> взаимодействие с родителями (законными представителями) детей с ОВЗ;</w:t>
            </w:r>
          </w:p>
          <w:p w:rsidR="00A53E17" w:rsidRPr="00CA620F" w:rsidRDefault="00640956" w:rsidP="0064095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F910D5">
              <w:t>- повышение компетентности педагогов в вопросах обучения детей с ОВЗ</w:t>
            </w:r>
            <w:r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</w:tr>
      <w:tr w:rsidR="002E77E0" w:rsidRPr="00A06777" w:rsidTr="00DF1D13">
        <w:tc>
          <w:tcPr>
            <w:tcW w:w="2266" w:type="dxa"/>
          </w:tcPr>
          <w:p w:rsidR="002E77E0" w:rsidRPr="006A3BEA" w:rsidRDefault="002E77E0" w:rsidP="006547A4">
            <w:pPr>
              <w:jc w:val="both"/>
            </w:pPr>
            <w:r w:rsidRPr="006A3BEA">
              <w:t xml:space="preserve">Описание </w:t>
            </w:r>
            <w:r w:rsidR="00F23767" w:rsidRPr="006A3BEA">
              <w:t>инклюзивной практики</w:t>
            </w:r>
          </w:p>
        </w:tc>
        <w:tc>
          <w:tcPr>
            <w:tcW w:w="8048" w:type="dxa"/>
          </w:tcPr>
          <w:p w:rsidR="00DD040E" w:rsidRPr="006A3BEA" w:rsidRDefault="00DD040E" w:rsidP="000562DF">
            <w:pPr>
              <w:ind w:firstLine="320"/>
              <w:contextualSpacing/>
              <w:jc w:val="both"/>
              <w:rPr>
                <w:rFonts w:ascii="yandex-sans" w:hAnsi="yandex-sans"/>
                <w:color w:val="000000"/>
              </w:rPr>
            </w:pPr>
            <w:r w:rsidRPr="006A3BEA">
              <w:t>В рамках реализации инклюзивного образования</w:t>
            </w:r>
            <w:r w:rsidRPr="006A3BEA">
              <w:rPr>
                <w:b/>
              </w:rPr>
              <w:t xml:space="preserve"> </w:t>
            </w:r>
            <w:r w:rsidRPr="006A3BEA">
              <w:t>в МБОУ «СОШ №47» создана модель</w:t>
            </w:r>
            <w:r w:rsidRPr="006A3BEA">
              <w:rPr>
                <w:b/>
              </w:rPr>
              <w:t xml:space="preserve"> </w:t>
            </w:r>
            <w:r w:rsidRPr="006A3BEA">
              <w:t>персонифицированной образовательной среды школы и организована система служб: психолого-педагогического сопровождения, социально-педагогическая и психолого-педагогический консилиум. Работа осуществляется через тесное взаимодействие специалистов на основе</w:t>
            </w:r>
            <w:r w:rsidR="006A3BEA">
              <w:t xml:space="preserve"> нормативно-правовой базы школы, </w:t>
            </w:r>
            <w:r w:rsidRPr="006A3BEA">
              <w:rPr>
                <w:rFonts w:ascii="yandex-sans" w:hAnsi="yandex-sans"/>
                <w:color w:val="000000"/>
              </w:rPr>
              <w:t>позволяющей обеспечить полноценную интеграцию и личностную самореализацию в образовательном учреждении детей с ОВЗ.</w:t>
            </w:r>
          </w:p>
          <w:p w:rsidR="006A3BEA" w:rsidRPr="006A3BEA" w:rsidRDefault="00DD040E" w:rsidP="00DD040E">
            <w:pPr>
              <w:shd w:val="clear" w:color="auto" w:fill="FFFFFF"/>
              <w:jc w:val="both"/>
              <w:rPr>
                <w:rFonts w:ascii="yandex-sans" w:hAnsi="yandex-sans"/>
                <w:color w:val="000000"/>
              </w:rPr>
            </w:pPr>
            <w:r w:rsidRPr="006A3BEA">
              <w:rPr>
                <w:rFonts w:ascii="yandex-sans" w:hAnsi="yandex-sans"/>
                <w:color w:val="000000"/>
              </w:rPr>
              <w:t xml:space="preserve">    В школе созданы условия, гарантирующие возможность: </w:t>
            </w:r>
          </w:p>
          <w:p w:rsidR="006A3BEA" w:rsidRPr="006A3BEA" w:rsidRDefault="006A3BEA" w:rsidP="00DD040E">
            <w:pPr>
              <w:shd w:val="clear" w:color="auto" w:fill="FFFFFF"/>
              <w:jc w:val="both"/>
              <w:rPr>
                <w:rFonts w:ascii="yandex-sans" w:hAnsi="yandex-sans"/>
                <w:color w:val="000000"/>
              </w:rPr>
            </w:pPr>
            <w:r w:rsidRPr="006A3BEA">
              <w:rPr>
                <w:rFonts w:ascii="yandex-sans" w:hAnsi="yandex-sans"/>
                <w:color w:val="000000"/>
              </w:rPr>
              <w:t xml:space="preserve">- </w:t>
            </w:r>
            <w:r w:rsidR="00DD040E" w:rsidRPr="006A3BEA">
              <w:rPr>
                <w:rFonts w:ascii="yandex-sans" w:hAnsi="yandex-sans"/>
                <w:color w:val="000000"/>
              </w:rPr>
              <w:t xml:space="preserve">достижения планируемых результатов АООП всеми обучающимися с ОВЗ; </w:t>
            </w:r>
          </w:p>
          <w:p w:rsidR="006A3BEA" w:rsidRPr="006A3BEA" w:rsidRDefault="006A3BEA" w:rsidP="00DD040E">
            <w:pPr>
              <w:shd w:val="clear" w:color="auto" w:fill="FFFFFF"/>
              <w:jc w:val="both"/>
            </w:pPr>
            <w:r w:rsidRPr="006A3BEA">
              <w:rPr>
                <w:rFonts w:ascii="yandex-sans" w:hAnsi="yandex-sans"/>
                <w:color w:val="000000"/>
              </w:rPr>
              <w:t xml:space="preserve">- </w:t>
            </w:r>
            <w:r w:rsidR="00DD040E" w:rsidRPr="006A3BEA">
              <w:rPr>
                <w:rFonts w:ascii="yandex-sans" w:hAnsi="yandex-sans"/>
                <w:color w:val="000000"/>
              </w:rPr>
              <w:t xml:space="preserve">адекватной оценки </w:t>
            </w:r>
            <w:r w:rsidR="00DD040E" w:rsidRPr="006A3BEA">
              <w:t>динамики развития жизненной компетенции ребенка с ОВЗ совместно всеми участн</w:t>
            </w:r>
            <w:r w:rsidRPr="006A3BEA">
              <w:t>иками образовательного процесса</w:t>
            </w:r>
            <w:r w:rsidR="00DD040E" w:rsidRPr="006A3BEA">
              <w:t xml:space="preserve">; </w:t>
            </w:r>
          </w:p>
          <w:p w:rsidR="00DD040E" w:rsidRDefault="006A3BEA" w:rsidP="00DD040E">
            <w:pPr>
              <w:shd w:val="clear" w:color="auto" w:fill="FFFFFF"/>
              <w:jc w:val="both"/>
            </w:pPr>
            <w:r w:rsidRPr="006A3BEA">
              <w:t xml:space="preserve">- </w:t>
            </w:r>
            <w:r w:rsidR="00DD040E" w:rsidRPr="006A3BEA">
              <w:t>включения детей с ОВЗ в доступн</w:t>
            </w:r>
            <w:r>
              <w:t>ую</w:t>
            </w:r>
            <w:r w:rsidR="00DD040E" w:rsidRPr="006A3BEA">
              <w:t xml:space="preserve"> им интеллектуальн</w:t>
            </w:r>
            <w:r>
              <w:t xml:space="preserve">ую, </w:t>
            </w:r>
            <w:r w:rsidR="00DD040E" w:rsidRPr="006A3BEA">
              <w:t>творческ</w:t>
            </w:r>
            <w:r>
              <w:t xml:space="preserve">ую </w:t>
            </w:r>
            <w:r w:rsidR="00DD040E" w:rsidRPr="006A3BEA">
              <w:t xml:space="preserve"> и </w:t>
            </w:r>
            <w:proofErr w:type="spellStart"/>
            <w:r w:rsidR="00DD040E" w:rsidRPr="006A3BEA">
              <w:t>проектно</w:t>
            </w:r>
            <w:proofErr w:type="spellEnd"/>
            <w:r w:rsidR="00DD040E" w:rsidRPr="006A3BEA">
              <w:t xml:space="preserve"> -  исследовательскую деятельность.</w:t>
            </w:r>
          </w:p>
          <w:p w:rsidR="00DD040E" w:rsidRPr="00FF3C3F" w:rsidRDefault="00FF3C3F" w:rsidP="00DD040E">
            <w:pPr>
              <w:shd w:val="clear" w:color="auto" w:fill="FFFFFF"/>
              <w:jc w:val="both"/>
            </w:pPr>
            <w:r>
              <w:t>(Слайд №1</w:t>
            </w:r>
            <w:r w:rsidR="00E94BED">
              <w:t>6</w:t>
            </w:r>
            <w:r>
              <w:t>).</w:t>
            </w:r>
          </w:p>
          <w:p w:rsidR="00DD040E" w:rsidRPr="006A3BEA" w:rsidRDefault="00DD040E" w:rsidP="00DD040E">
            <w:pPr>
              <w:tabs>
                <w:tab w:val="left" w:pos="284"/>
              </w:tabs>
              <w:ind w:right="5" w:firstLine="320"/>
              <w:contextualSpacing/>
              <w:jc w:val="both"/>
            </w:pPr>
            <w:r w:rsidRPr="006A3BEA">
              <w:t>Для осуществления образовательной деятельности создаются специальные условия: обеспечение бесплатной литературой; медицинское сопровождение и организация питания; организация внеклассной работы, которая направлена на раскрытие творческого потенциала каждого ребенка.</w:t>
            </w:r>
            <w:r w:rsidRPr="006A3BEA">
              <w:tab/>
            </w:r>
          </w:p>
          <w:p w:rsidR="00831F14" w:rsidRPr="006A3BEA" w:rsidRDefault="00831F14" w:rsidP="00831F14">
            <w:pPr>
              <w:pStyle w:val="a8"/>
              <w:spacing w:after="0"/>
              <w:jc w:val="both"/>
              <w:rPr>
                <w:bCs/>
                <w:iCs/>
                <w:color w:val="000000"/>
              </w:rPr>
            </w:pPr>
            <w:r w:rsidRPr="006A3BEA">
              <w:rPr>
                <w:color w:val="000000"/>
              </w:rPr>
              <w:t xml:space="preserve">     В рамках обучения детей с ОВЗ школа реализует образовательную деятельность по адаптированным образовательным программам, согласно нозологиям: задержка психического развития, умственная отсталость разной степени, тяжёлые множественные нарушения развития, нарушения опорно-двигательного аппарата, расстройства аутистического спектра. Инклюзивное образование в школе осуществляется в режиме как классно-урочной, так и индивидуальной формы обучения, с включением детей в культурную, спортивную, общественную жизнь класса и школы. </w:t>
            </w:r>
            <w:r w:rsidRPr="006A3BEA">
              <w:t xml:space="preserve">Обучающиеся с ОВЗ имеют возможность получать профессиональное образование в </w:t>
            </w:r>
            <w:proofErr w:type="spellStart"/>
            <w:r w:rsidRPr="006A3BEA">
              <w:rPr>
                <w:bCs/>
                <w:iCs/>
                <w:color w:val="000000"/>
              </w:rPr>
              <w:t>ССУЗах</w:t>
            </w:r>
            <w:proofErr w:type="spellEnd"/>
            <w:r w:rsidRPr="006A3BEA">
              <w:rPr>
                <w:bCs/>
                <w:iCs/>
                <w:color w:val="000000"/>
              </w:rPr>
              <w:t xml:space="preserve"> г</w:t>
            </w:r>
            <w:r w:rsidR="00CA620F">
              <w:rPr>
                <w:bCs/>
                <w:iCs/>
                <w:color w:val="000000"/>
              </w:rPr>
              <w:t>орода</w:t>
            </w:r>
            <w:r w:rsidRPr="006A3BEA">
              <w:rPr>
                <w:bCs/>
                <w:iCs/>
                <w:color w:val="000000"/>
              </w:rPr>
              <w:t xml:space="preserve"> Грозного.</w:t>
            </w:r>
          </w:p>
          <w:p w:rsidR="00831F14" w:rsidRPr="006A3BEA" w:rsidRDefault="00831F14" w:rsidP="00831F14">
            <w:pPr>
              <w:pStyle w:val="a8"/>
              <w:spacing w:after="0"/>
              <w:jc w:val="both"/>
              <w:rPr>
                <w:bCs/>
                <w:iCs/>
                <w:color w:val="000000"/>
              </w:rPr>
            </w:pPr>
            <w:r w:rsidRPr="006A3BEA">
              <w:rPr>
                <w:bCs/>
                <w:iCs/>
                <w:color w:val="000000"/>
              </w:rPr>
              <w:t xml:space="preserve">       </w:t>
            </w:r>
            <w:r w:rsidRPr="006A3BEA">
              <w:rPr>
                <w:color w:val="000000"/>
              </w:rPr>
              <w:t>Для реализаци</w:t>
            </w:r>
            <w:r w:rsidR="006A3BEA" w:rsidRPr="006A3BEA">
              <w:rPr>
                <w:color w:val="000000"/>
              </w:rPr>
              <w:t>и</w:t>
            </w:r>
            <w:r w:rsidRPr="006A3BEA">
              <w:rPr>
                <w:color w:val="000000"/>
              </w:rPr>
              <w:t xml:space="preserve"> коррекционно-развивающего компонента образовательных программ учебным планом предусмотрены учебные часы на коррекционно-развивающие занятия.</w:t>
            </w:r>
            <w:r w:rsidRPr="006A3BEA">
              <w:t xml:space="preserve"> В школе организована развивающая предметно-пространственная среда, соответствующая возрастным и индивидуальным особенностям детей, содержанию образовательной программы школы.</w:t>
            </w:r>
          </w:p>
          <w:p w:rsidR="002E77E0" w:rsidRPr="00CA620F" w:rsidRDefault="00831F14" w:rsidP="00CA620F">
            <w:pPr>
              <w:pStyle w:val="a8"/>
              <w:spacing w:after="0"/>
              <w:jc w:val="both"/>
              <w:rPr>
                <w:color w:val="000000"/>
              </w:rPr>
            </w:pPr>
            <w:r w:rsidRPr="006A3BEA">
              <w:rPr>
                <w:color w:val="000000"/>
              </w:rPr>
              <w:lastRenderedPageBreak/>
              <w:t xml:space="preserve">      Важное значение для обеспечения эффективной интеграции детей с ОВЗ имеет проведение информационн</w:t>
            </w:r>
            <w:proofErr w:type="gramStart"/>
            <w:r w:rsidRPr="006A3BEA">
              <w:rPr>
                <w:color w:val="000000"/>
              </w:rPr>
              <w:t>о-</w:t>
            </w:r>
            <w:proofErr w:type="gramEnd"/>
            <w:r w:rsidRPr="006A3BEA">
              <w:rPr>
                <w:color w:val="000000"/>
              </w:rPr>
              <w:t xml:space="preserve"> просветительской, разъяснительной работы с семьями </w:t>
            </w:r>
            <w:r w:rsidR="006A3BEA" w:rsidRPr="006A3BEA">
              <w:rPr>
                <w:color w:val="000000"/>
              </w:rPr>
              <w:t>с целью</w:t>
            </w:r>
            <w:r w:rsidRPr="006A3BEA">
              <w:rPr>
                <w:color w:val="000000"/>
              </w:rPr>
              <w:t xml:space="preserve"> повышения их педагогической культуры в вопросе инклюзивного образования.</w:t>
            </w:r>
          </w:p>
        </w:tc>
      </w:tr>
      <w:tr w:rsidR="002E77E0" w:rsidRPr="00A06777" w:rsidTr="00DF1D13">
        <w:tc>
          <w:tcPr>
            <w:tcW w:w="2266" w:type="dxa"/>
          </w:tcPr>
          <w:p w:rsidR="002E77E0" w:rsidRPr="006547A4" w:rsidRDefault="00F23767" w:rsidP="006547A4">
            <w:pPr>
              <w:jc w:val="both"/>
              <w:rPr>
                <w:szCs w:val="22"/>
              </w:rPr>
            </w:pPr>
            <w:r w:rsidRPr="006547A4">
              <w:rPr>
                <w:szCs w:val="22"/>
              </w:rPr>
              <w:lastRenderedPageBreak/>
              <w:t>Результаты реализации инклюзивной практики</w:t>
            </w:r>
          </w:p>
        </w:tc>
        <w:tc>
          <w:tcPr>
            <w:tcW w:w="8048" w:type="dxa"/>
          </w:tcPr>
          <w:p w:rsidR="001607C9" w:rsidRDefault="00050814" w:rsidP="001607C9">
            <w:pPr>
              <w:jc w:val="both"/>
              <w:rPr>
                <w:color w:val="000000"/>
              </w:rPr>
            </w:pPr>
            <w:r>
              <w:t xml:space="preserve">      </w:t>
            </w:r>
            <w:r w:rsidR="001607C9" w:rsidRPr="00A46F62">
              <w:rPr>
                <w:color w:val="000000"/>
              </w:rPr>
              <w:t>Сегодня мы можем говорить, пусть о небольших, но важных результатах  реализации инклюзивного образования в наше</w:t>
            </w:r>
            <w:r w:rsidR="001607C9">
              <w:rPr>
                <w:color w:val="000000"/>
              </w:rPr>
              <w:t>й</w:t>
            </w:r>
            <w:r w:rsidR="001607C9" w:rsidRPr="00A46F62">
              <w:rPr>
                <w:color w:val="000000"/>
              </w:rPr>
              <w:t xml:space="preserve"> </w:t>
            </w:r>
            <w:r w:rsidR="001607C9">
              <w:rPr>
                <w:color w:val="000000"/>
              </w:rPr>
              <w:t>школе:</w:t>
            </w:r>
            <w:r w:rsidR="001607C9" w:rsidRPr="00A46F62">
              <w:rPr>
                <w:color w:val="000000"/>
              </w:rPr>
              <w:t xml:space="preserve"> </w:t>
            </w:r>
          </w:p>
          <w:p w:rsidR="00ED5E42" w:rsidRPr="00600A7A" w:rsidRDefault="00ED5E42" w:rsidP="00600A7A">
            <w:pPr>
              <w:pStyle w:val="ab"/>
              <w:numPr>
                <w:ilvl w:val="0"/>
                <w:numId w:val="10"/>
              </w:numPr>
              <w:tabs>
                <w:tab w:val="left" w:pos="470"/>
              </w:tabs>
              <w:ind w:left="0" w:firstLine="187"/>
              <w:jc w:val="both"/>
              <w:rPr>
                <w:color w:val="000000"/>
              </w:rPr>
            </w:pPr>
            <w:r w:rsidRPr="00600A7A">
              <w:rPr>
                <w:color w:val="000000"/>
              </w:rPr>
              <w:t>создана комфортная развивающая образовательная среда для обеспечения образования, социальной адаптации и интеграции детей с ОВЗ;</w:t>
            </w:r>
          </w:p>
          <w:p w:rsidR="00ED5E42" w:rsidRDefault="00ED5E42" w:rsidP="00600A7A">
            <w:pPr>
              <w:pStyle w:val="ab"/>
              <w:numPr>
                <w:ilvl w:val="0"/>
                <w:numId w:val="10"/>
              </w:numPr>
              <w:tabs>
                <w:tab w:val="left" w:pos="470"/>
              </w:tabs>
              <w:ind w:left="45" w:firstLine="142"/>
              <w:jc w:val="both"/>
              <w:rPr>
                <w:color w:val="000000"/>
              </w:rPr>
            </w:pPr>
            <w:r w:rsidRPr="00600A7A">
              <w:rPr>
                <w:color w:val="000000"/>
              </w:rPr>
              <w:t>разработаны программы для детей с ОВЗ по различным нозологиям, согласованные с родителями (законными представителями);</w:t>
            </w:r>
          </w:p>
          <w:p w:rsidR="00EA3213" w:rsidRPr="00A46F62" w:rsidRDefault="00EA3213" w:rsidP="00EA3213">
            <w:pPr>
              <w:rPr>
                <w:i/>
                <w:color w:val="000000"/>
                <w:u w:val="single"/>
              </w:rPr>
            </w:pPr>
            <w:r w:rsidRPr="00BD37E5">
              <w:rPr>
                <w:b/>
                <w:bCs/>
                <w:i/>
                <w:color w:val="000000"/>
                <w:u w:val="single"/>
              </w:rPr>
              <w:t>у педагогов, работающих с детьми с ОВЗ:</w:t>
            </w:r>
          </w:p>
          <w:p w:rsidR="00EA3213" w:rsidRPr="00A46F62" w:rsidRDefault="00EA3213" w:rsidP="00EA3213">
            <w:pPr>
              <w:numPr>
                <w:ilvl w:val="0"/>
                <w:numId w:val="7"/>
              </w:numPr>
              <w:tabs>
                <w:tab w:val="clear" w:pos="720"/>
                <w:tab w:val="num" w:pos="0"/>
                <w:tab w:val="left" w:pos="456"/>
              </w:tabs>
              <w:ind w:left="31" w:firstLine="141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у 100 % педагогов сформирована гото</w:t>
            </w:r>
            <w:r>
              <w:rPr>
                <w:color w:val="000000"/>
              </w:rPr>
              <w:t>вность </w:t>
            </w:r>
            <w:proofErr w:type="gramStart"/>
            <w:r>
              <w:rPr>
                <w:color w:val="000000"/>
              </w:rPr>
              <w:t>обучать</w:t>
            </w:r>
            <w:proofErr w:type="gramEnd"/>
            <w:r>
              <w:rPr>
                <w:color w:val="000000"/>
              </w:rPr>
              <w:t xml:space="preserve"> детей с ОВЗ </w:t>
            </w:r>
            <w:r w:rsidRPr="00A46F62">
              <w:rPr>
                <w:color w:val="000000"/>
              </w:rPr>
              <w:t xml:space="preserve">и оказывать </w:t>
            </w:r>
            <w:r>
              <w:rPr>
                <w:color w:val="000000"/>
              </w:rPr>
              <w:t>им</w:t>
            </w:r>
            <w:r w:rsidRPr="00A46F62">
              <w:rPr>
                <w:color w:val="000000"/>
              </w:rPr>
              <w:t xml:space="preserve"> профессиональную помощь;</w:t>
            </w:r>
          </w:p>
          <w:p w:rsidR="00EA3213" w:rsidRPr="00EA3213" w:rsidRDefault="00EA3213" w:rsidP="00EA3213">
            <w:pPr>
              <w:numPr>
                <w:ilvl w:val="0"/>
                <w:numId w:val="7"/>
              </w:numPr>
              <w:tabs>
                <w:tab w:val="clear" w:pos="720"/>
                <w:tab w:val="num" w:pos="0"/>
                <w:tab w:val="left" w:pos="470"/>
              </w:tabs>
              <w:ind w:left="31" w:firstLine="141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100</w:t>
            </w:r>
            <w:r>
              <w:rPr>
                <w:color w:val="000000"/>
              </w:rPr>
              <w:t xml:space="preserve"> </w:t>
            </w:r>
            <w:r w:rsidRPr="00A46F62">
              <w:rPr>
                <w:color w:val="000000"/>
              </w:rPr>
              <w:t xml:space="preserve">% педагогов, работающих с детьми с ОВЗ, прошли </w:t>
            </w:r>
            <w:r>
              <w:rPr>
                <w:color w:val="000000"/>
              </w:rPr>
              <w:t>КПК</w:t>
            </w:r>
            <w:r w:rsidRPr="00A46F62">
              <w:rPr>
                <w:color w:val="000000"/>
              </w:rPr>
              <w:t xml:space="preserve"> по профилю;</w:t>
            </w:r>
          </w:p>
          <w:p w:rsidR="001607C9" w:rsidRPr="001607C9" w:rsidRDefault="001607C9" w:rsidP="001607C9">
            <w:pPr>
              <w:jc w:val="both"/>
              <w:rPr>
                <w:color w:val="000000"/>
              </w:rPr>
            </w:pPr>
            <w:r w:rsidRPr="00A46F62">
              <w:rPr>
                <w:b/>
                <w:bCs/>
                <w:i/>
                <w:iCs/>
                <w:color w:val="000000"/>
                <w:u w:val="single"/>
              </w:rPr>
              <w:t xml:space="preserve">у </w:t>
            </w:r>
            <w:r>
              <w:rPr>
                <w:b/>
                <w:bCs/>
                <w:i/>
                <w:iCs/>
                <w:color w:val="000000"/>
                <w:u w:val="single"/>
              </w:rPr>
              <w:t>детей</w:t>
            </w:r>
            <w:r w:rsidRPr="00A46F62">
              <w:rPr>
                <w:b/>
                <w:bCs/>
                <w:i/>
                <w:iCs/>
                <w:color w:val="000000"/>
                <w:u w:val="single"/>
              </w:rPr>
              <w:t xml:space="preserve"> с ОВЗ:</w:t>
            </w:r>
          </w:p>
          <w:p w:rsidR="001607C9" w:rsidRDefault="001607C9" w:rsidP="001607C9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  <w:tab w:val="left" w:pos="456"/>
              </w:tabs>
              <w:ind w:left="31" w:firstLine="141"/>
              <w:jc w:val="both"/>
              <w:rPr>
                <w:color w:val="000000"/>
              </w:rPr>
            </w:pPr>
            <w:r>
              <w:rPr>
                <w:color w:val="000000"/>
              </w:rPr>
              <w:t>все</w:t>
            </w:r>
            <w:r w:rsidRPr="00F910D5">
              <w:t xml:space="preserve"> дети школьного возраста с проблемами здоровья охвачены обучением</w:t>
            </w:r>
            <w:r>
              <w:t>;</w:t>
            </w:r>
          </w:p>
          <w:p w:rsidR="001607C9" w:rsidRPr="00A46F62" w:rsidRDefault="001607C9" w:rsidP="001607C9">
            <w:pPr>
              <w:numPr>
                <w:ilvl w:val="0"/>
                <w:numId w:val="6"/>
              </w:numPr>
              <w:tabs>
                <w:tab w:val="clear" w:pos="720"/>
                <w:tab w:val="num" w:pos="0"/>
                <w:tab w:val="left" w:pos="456"/>
              </w:tabs>
              <w:ind w:left="31" w:firstLine="141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положительная динамика в коррекции</w:t>
            </w:r>
            <w:r w:rsidR="00600A7A">
              <w:rPr>
                <w:color w:val="000000"/>
              </w:rPr>
              <w:t>,</w:t>
            </w:r>
            <w:r w:rsidRPr="00A46F62">
              <w:rPr>
                <w:color w:val="000000"/>
              </w:rPr>
              <w:t xml:space="preserve"> развитии </w:t>
            </w:r>
            <w:r w:rsidR="00600A7A">
              <w:rPr>
                <w:color w:val="000000"/>
              </w:rPr>
              <w:t>и адаптации</w:t>
            </w:r>
            <w:r w:rsidR="00600A7A" w:rsidRPr="00A46F62">
              <w:rPr>
                <w:color w:val="000000"/>
              </w:rPr>
              <w:t xml:space="preserve"> к условиям школы</w:t>
            </w:r>
            <w:r w:rsidR="00600A7A">
              <w:rPr>
                <w:color w:val="000000"/>
              </w:rPr>
              <w:t xml:space="preserve"> </w:t>
            </w:r>
            <w:r w:rsidRPr="00A46F62">
              <w:rPr>
                <w:color w:val="000000"/>
              </w:rPr>
              <w:t xml:space="preserve">детей с ОВЗ составляет </w:t>
            </w:r>
            <w:r w:rsidR="00600A7A">
              <w:rPr>
                <w:color w:val="000000"/>
              </w:rPr>
              <w:t>83</w:t>
            </w:r>
            <w:r w:rsidRPr="00A46F62">
              <w:rPr>
                <w:color w:val="000000"/>
              </w:rPr>
              <w:t>%;</w:t>
            </w:r>
          </w:p>
          <w:p w:rsidR="001607C9" w:rsidRPr="00A46F62" w:rsidRDefault="001607C9" w:rsidP="001607C9">
            <w:pPr>
              <w:rPr>
                <w:i/>
                <w:color w:val="000000"/>
                <w:u w:val="single"/>
              </w:rPr>
            </w:pPr>
            <w:r w:rsidRPr="00BD37E5">
              <w:rPr>
                <w:b/>
                <w:bCs/>
                <w:i/>
                <w:color w:val="000000"/>
                <w:u w:val="single"/>
              </w:rPr>
              <w:t>у родителей (законных представителей) воспитанников с ОВЗ</w:t>
            </w:r>
            <w:r w:rsidRPr="00A46F62">
              <w:rPr>
                <w:i/>
                <w:color w:val="000000"/>
                <w:u w:val="single"/>
              </w:rPr>
              <w:t>:</w:t>
            </w:r>
          </w:p>
          <w:p w:rsidR="001607C9" w:rsidRPr="00A46F62" w:rsidRDefault="001607C9" w:rsidP="001607C9">
            <w:pPr>
              <w:numPr>
                <w:ilvl w:val="0"/>
                <w:numId w:val="8"/>
              </w:numPr>
              <w:tabs>
                <w:tab w:val="clear" w:pos="720"/>
                <w:tab w:val="left" w:pos="456"/>
              </w:tabs>
              <w:ind w:left="31" w:firstLine="141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100% родителей получают квалифицированную консультационную, психологическую и практическую помощь по воспитанию, развитию и оказанию коррекции нарушений у ребенка;</w:t>
            </w:r>
          </w:p>
          <w:p w:rsidR="001607C9" w:rsidRPr="00A46F62" w:rsidRDefault="001607C9" w:rsidP="001607C9">
            <w:pPr>
              <w:jc w:val="both"/>
              <w:rPr>
                <w:color w:val="000000"/>
                <w:u w:val="single"/>
              </w:rPr>
            </w:pPr>
            <w:r w:rsidRPr="00BD37E5">
              <w:rPr>
                <w:b/>
                <w:bCs/>
                <w:color w:val="000000"/>
                <w:u w:val="single"/>
              </w:rPr>
              <w:t>у родителей (законных представителей) детей с возрастной нормой:</w:t>
            </w:r>
          </w:p>
          <w:p w:rsidR="001607C9" w:rsidRPr="00A46F62" w:rsidRDefault="001607C9" w:rsidP="001607C9">
            <w:pPr>
              <w:numPr>
                <w:ilvl w:val="0"/>
                <w:numId w:val="9"/>
              </w:numPr>
              <w:tabs>
                <w:tab w:val="clear" w:pos="720"/>
                <w:tab w:val="num" w:pos="31"/>
                <w:tab w:val="left" w:pos="456"/>
              </w:tabs>
              <w:ind w:left="0" w:firstLine="172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89% родителей считают инклюзивное образование норм</w:t>
            </w:r>
            <w:r w:rsidR="00600A7A">
              <w:rPr>
                <w:color w:val="000000"/>
              </w:rPr>
              <w:t>ой</w:t>
            </w:r>
            <w:r w:rsidRPr="00A46F62">
              <w:rPr>
                <w:color w:val="000000"/>
              </w:rPr>
              <w:t xml:space="preserve"> </w:t>
            </w:r>
            <w:r w:rsidR="00F16F4B">
              <w:rPr>
                <w:color w:val="000000"/>
              </w:rPr>
              <w:t>и</w:t>
            </w:r>
            <w:r w:rsidRPr="00A46F62">
              <w:rPr>
                <w:color w:val="000000"/>
              </w:rPr>
              <w:t xml:space="preserve"> готовы включить своего ребенка в систему инклюзивного образования; </w:t>
            </w:r>
          </w:p>
          <w:p w:rsidR="001607C9" w:rsidRPr="00A46F62" w:rsidRDefault="001607C9" w:rsidP="001607C9">
            <w:pPr>
              <w:numPr>
                <w:ilvl w:val="0"/>
                <w:numId w:val="9"/>
              </w:numPr>
              <w:tabs>
                <w:tab w:val="clear" w:pos="720"/>
                <w:tab w:val="num" w:pos="31"/>
                <w:tab w:val="left" w:pos="456"/>
              </w:tabs>
              <w:ind w:left="0" w:firstLine="172"/>
              <w:jc w:val="both"/>
              <w:rPr>
                <w:color w:val="000000"/>
              </w:rPr>
            </w:pPr>
            <w:r w:rsidRPr="00A46F62">
              <w:rPr>
                <w:color w:val="000000"/>
              </w:rPr>
              <w:t>у 81% родителей воспитанников появилось толерантное отношение к «особым» детям</w:t>
            </w:r>
            <w:r w:rsidR="00F16F4B">
              <w:rPr>
                <w:color w:val="000000"/>
              </w:rPr>
              <w:t xml:space="preserve"> и</w:t>
            </w:r>
            <w:r w:rsidRPr="00A46F62">
              <w:rPr>
                <w:color w:val="000000"/>
              </w:rPr>
              <w:t xml:space="preserve"> к их проблемам</w:t>
            </w:r>
            <w:r>
              <w:rPr>
                <w:color w:val="000000"/>
              </w:rPr>
              <w:t>.</w:t>
            </w:r>
          </w:p>
          <w:p w:rsidR="00050814" w:rsidRPr="00F910D5" w:rsidRDefault="00050814" w:rsidP="00F16F4B">
            <w:pPr>
              <w:jc w:val="both"/>
            </w:pPr>
            <w:r>
              <w:t xml:space="preserve">      </w:t>
            </w:r>
            <w:r w:rsidRPr="00F910D5">
              <w:t>Работа по интегрированию детей-инвалидов и детей с ОВЗ в образовательный процесс продолжается. Дети-инвалиды обучаются со всеми другими детьми вместе, общаются, дружат. Это отражается в результативном участии обучающихся в творческих и спортивных конкурсах, предметных олимпиадах.</w:t>
            </w:r>
            <w:r w:rsidR="00F16F4B">
              <w:t xml:space="preserve"> </w:t>
            </w:r>
            <w:r w:rsidR="001607C9">
              <w:t xml:space="preserve">Среди </w:t>
            </w:r>
            <w:r w:rsidR="00F16F4B" w:rsidRPr="00F910D5">
              <w:t>обучающи</w:t>
            </w:r>
            <w:r w:rsidR="00F16F4B">
              <w:t>х</w:t>
            </w:r>
            <w:r w:rsidR="00F16F4B" w:rsidRPr="00F910D5">
              <w:t>ся с ОВЗ</w:t>
            </w:r>
            <w:r w:rsidR="00F16F4B">
              <w:t xml:space="preserve"> </w:t>
            </w:r>
            <w:r w:rsidR="001607C9">
              <w:t>есть</w:t>
            </w:r>
            <w:r w:rsidRPr="00F910D5">
              <w:t xml:space="preserve"> призер</w:t>
            </w:r>
            <w:r w:rsidR="001607C9">
              <w:t>ы городских и</w:t>
            </w:r>
            <w:r w:rsidRPr="00F910D5">
              <w:t xml:space="preserve"> </w:t>
            </w:r>
            <w:r w:rsidR="00551AAE" w:rsidRPr="001607C9">
              <w:rPr>
                <w:color w:val="000000" w:themeColor="text1"/>
              </w:rPr>
              <w:t>республиканских</w:t>
            </w:r>
            <w:r w:rsidR="00551AAE">
              <w:rPr>
                <w:color w:val="FF0000"/>
              </w:rPr>
              <w:t xml:space="preserve"> </w:t>
            </w:r>
            <w:r w:rsidR="00F16F4B" w:rsidRPr="00F16F4B">
              <w:rPr>
                <w:color w:val="000000" w:themeColor="text1"/>
              </w:rPr>
              <w:t xml:space="preserve">конкурсов и </w:t>
            </w:r>
            <w:r w:rsidRPr="00F910D5">
              <w:t>соревнований.</w:t>
            </w:r>
          </w:p>
          <w:p w:rsidR="00050814" w:rsidRPr="00827590" w:rsidRDefault="00600A7A" w:rsidP="00600A7A">
            <w:pPr>
              <w:pStyle w:val="a8"/>
              <w:spacing w:after="0"/>
              <w:jc w:val="both"/>
              <w:rPr>
                <w:rFonts w:eastAsia="Calibri"/>
                <w:b/>
                <w:color w:val="000000" w:themeColor="text1"/>
                <w:sz w:val="22"/>
                <w:szCs w:val="22"/>
              </w:rPr>
            </w:pPr>
            <w:r>
              <w:t xml:space="preserve"> </w:t>
            </w:r>
            <w:r w:rsidR="00827590">
              <w:rPr>
                <w:color w:val="000000" w:themeColor="text1"/>
              </w:rPr>
              <w:t xml:space="preserve">     </w:t>
            </w:r>
            <w:r w:rsidR="00050814" w:rsidRPr="00827590">
              <w:rPr>
                <w:color w:val="000000" w:themeColor="text1"/>
              </w:rPr>
              <w:t>Выпускники 9, 11 классов (дети с ОВЗ) успешно сда</w:t>
            </w:r>
            <w:r>
              <w:rPr>
                <w:color w:val="000000" w:themeColor="text1"/>
              </w:rPr>
              <w:t>ют</w:t>
            </w:r>
            <w:r w:rsidR="00050814" w:rsidRPr="00827590">
              <w:rPr>
                <w:color w:val="000000" w:themeColor="text1"/>
              </w:rPr>
              <w:t xml:space="preserve"> экзамены</w:t>
            </w:r>
            <w:r>
              <w:rPr>
                <w:color w:val="000000" w:themeColor="text1"/>
              </w:rPr>
              <w:t xml:space="preserve"> и</w:t>
            </w:r>
            <w:r w:rsidR="00050814" w:rsidRPr="00827590">
              <w:rPr>
                <w:color w:val="000000" w:themeColor="text1"/>
              </w:rPr>
              <w:t xml:space="preserve"> продолж</w:t>
            </w:r>
            <w:r>
              <w:rPr>
                <w:color w:val="000000" w:themeColor="text1"/>
              </w:rPr>
              <w:t>ают</w:t>
            </w:r>
            <w:r w:rsidR="00050814" w:rsidRPr="00827590">
              <w:rPr>
                <w:color w:val="000000" w:themeColor="text1"/>
              </w:rPr>
              <w:t xml:space="preserve"> обучение </w:t>
            </w:r>
            <w:r>
              <w:rPr>
                <w:color w:val="000000" w:themeColor="text1"/>
              </w:rPr>
              <w:t xml:space="preserve">в </w:t>
            </w:r>
            <w:proofErr w:type="spellStart"/>
            <w:r>
              <w:rPr>
                <w:color w:val="000000" w:themeColor="text1"/>
              </w:rPr>
              <w:t>ССУЗах</w:t>
            </w:r>
            <w:proofErr w:type="spellEnd"/>
            <w:r>
              <w:rPr>
                <w:color w:val="000000" w:themeColor="text1"/>
              </w:rPr>
              <w:t xml:space="preserve"> и ВУЗах</w:t>
            </w:r>
            <w:r w:rsidR="00050814" w:rsidRPr="00827590">
              <w:rPr>
                <w:bCs/>
                <w:iCs/>
                <w:color w:val="000000" w:themeColor="text1"/>
              </w:rPr>
              <w:t>.</w:t>
            </w:r>
          </w:p>
          <w:p w:rsidR="00DD040E" w:rsidRPr="00FF3C3F" w:rsidRDefault="00827590" w:rsidP="007D7C5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    </w:t>
            </w:r>
            <w:r w:rsidR="001607C9" w:rsidRPr="00A46F62">
              <w:rPr>
                <w:color w:val="000000"/>
              </w:rPr>
              <w:t>На практике мы убедились, что посещение детьми с ОВЗ образовательного учреждения дает им возможность успешной социализации среди сверстников.</w:t>
            </w:r>
          </w:p>
        </w:tc>
      </w:tr>
      <w:tr w:rsidR="00512F5E" w:rsidRPr="00A06777" w:rsidTr="00DF1D13">
        <w:tc>
          <w:tcPr>
            <w:tcW w:w="2266" w:type="dxa"/>
          </w:tcPr>
          <w:p w:rsidR="00512F5E" w:rsidRPr="006547A4" w:rsidRDefault="00512F5E" w:rsidP="006547A4">
            <w:pPr>
              <w:jc w:val="both"/>
              <w:rPr>
                <w:szCs w:val="22"/>
              </w:rPr>
            </w:pPr>
            <w:proofErr w:type="gramStart"/>
            <w:r w:rsidRPr="006547A4">
              <w:rPr>
                <w:szCs w:val="22"/>
              </w:rPr>
              <w:t>Дополнительное образование обучающихся с ОВЗ и инвалидностью в условиях реализации модели</w:t>
            </w:r>
            <w:bookmarkStart w:id="0" w:name="_GoBack"/>
            <w:bookmarkEnd w:id="0"/>
            <w:proofErr w:type="gramEnd"/>
          </w:p>
        </w:tc>
        <w:tc>
          <w:tcPr>
            <w:tcW w:w="8048" w:type="dxa"/>
          </w:tcPr>
          <w:p w:rsidR="00325C0E" w:rsidRPr="00D6229D" w:rsidRDefault="003B00C7" w:rsidP="003B00C7">
            <w:pPr>
              <w:jc w:val="both"/>
              <w:rPr>
                <w:shd w:val="clear" w:color="auto" w:fill="FFFFFF"/>
              </w:rPr>
            </w:pPr>
            <w:r w:rsidRPr="00AF2A17">
              <w:rPr>
                <w:color w:val="000000"/>
                <w:shd w:val="clear" w:color="auto" w:fill="FFFFFF"/>
              </w:rPr>
              <w:t xml:space="preserve">Все дети с ОВЗ </w:t>
            </w:r>
            <w:r w:rsidR="00EC1029">
              <w:rPr>
                <w:color w:val="000000"/>
                <w:shd w:val="clear" w:color="auto" w:fill="FFFFFF"/>
              </w:rPr>
              <w:t>охвачены</w:t>
            </w:r>
            <w:r w:rsidRPr="00AF2A17">
              <w:rPr>
                <w:color w:val="000000"/>
                <w:shd w:val="clear" w:color="auto" w:fill="FFFFFF"/>
              </w:rPr>
              <w:t xml:space="preserve"> дополнительн</w:t>
            </w:r>
            <w:r w:rsidR="00EC1029">
              <w:rPr>
                <w:color w:val="000000"/>
                <w:shd w:val="clear" w:color="auto" w:fill="FFFFFF"/>
              </w:rPr>
              <w:t>ым</w:t>
            </w:r>
            <w:r w:rsidRPr="00AF2A17">
              <w:rPr>
                <w:color w:val="000000"/>
                <w:shd w:val="clear" w:color="auto" w:fill="FFFFFF"/>
              </w:rPr>
              <w:t xml:space="preserve"> образование</w:t>
            </w:r>
            <w:r w:rsidR="00EC1029">
              <w:rPr>
                <w:color w:val="000000"/>
                <w:shd w:val="clear" w:color="auto" w:fill="FFFFFF"/>
              </w:rPr>
              <w:t>м</w:t>
            </w:r>
            <w:r w:rsidR="003B419E" w:rsidRPr="00D6229D">
              <w:rPr>
                <w:shd w:val="clear" w:color="auto" w:fill="FFFFFF"/>
              </w:rPr>
              <w:t>.</w:t>
            </w:r>
            <w:r w:rsidR="00325C0E" w:rsidRPr="00D6229D">
              <w:t xml:space="preserve">    Активно вовлекаются дети с </w:t>
            </w:r>
            <w:r w:rsidR="000A63D3" w:rsidRPr="00D6229D">
              <w:t>ОВЗ</w:t>
            </w:r>
            <w:r w:rsidR="00325C0E" w:rsidRPr="00D6229D">
              <w:t xml:space="preserve"> в музыкальную</w:t>
            </w:r>
            <w:r w:rsidR="00EC1029" w:rsidRPr="00D6229D">
              <w:t>,</w:t>
            </w:r>
            <w:r w:rsidR="00325C0E" w:rsidRPr="00D6229D">
              <w:t xml:space="preserve"> творческую</w:t>
            </w:r>
            <w:r w:rsidR="00EC1029" w:rsidRPr="00D6229D">
              <w:t xml:space="preserve"> и проектную</w:t>
            </w:r>
            <w:r w:rsidR="00325C0E" w:rsidRPr="00D6229D">
              <w:t xml:space="preserve"> деятельность. Воспитанники объединения «Вокал» </w:t>
            </w:r>
            <w:r w:rsidR="00EC1029" w:rsidRPr="00D6229D">
              <w:t>побеждают</w:t>
            </w:r>
            <w:r w:rsidR="00325C0E" w:rsidRPr="00D6229D">
              <w:t xml:space="preserve"> в конкурсах различного уровня. На вокальном небосклоне зажигаются новые созвездия.</w:t>
            </w:r>
            <w:r w:rsidR="003B419E" w:rsidRPr="00D6229D">
              <w:t xml:space="preserve"> </w:t>
            </w:r>
          </w:p>
          <w:p w:rsidR="003B419E" w:rsidRPr="00D6229D" w:rsidRDefault="000A63D3" w:rsidP="003B419E">
            <w:pPr>
              <w:pStyle w:val="a8"/>
              <w:spacing w:after="0"/>
              <w:jc w:val="both"/>
            </w:pPr>
            <w:r w:rsidRPr="00D6229D">
              <w:t>П</w:t>
            </w:r>
            <w:r w:rsidR="00827590" w:rsidRPr="00D6229D">
              <w:t>осещая кружок «Юны</w:t>
            </w:r>
            <w:r w:rsidRPr="00D6229D">
              <w:t>е</w:t>
            </w:r>
            <w:r w:rsidR="00827590" w:rsidRPr="00D6229D">
              <w:t xml:space="preserve"> инспектор</w:t>
            </w:r>
            <w:r w:rsidRPr="00D6229D">
              <w:t>а</w:t>
            </w:r>
            <w:r w:rsidR="00827590" w:rsidRPr="00D6229D">
              <w:t xml:space="preserve"> дорожного движения»</w:t>
            </w:r>
            <w:r w:rsidRPr="00D6229D">
              <w:t xml:space="preserve">    изучают правила дорожного движения</w:t>
            </w:r>
            <w:r w:rsidR="00827590" w:rsidRPr="00D6229D">
              <w:t>. Учатся изготовлять различные поделки в кружке «Самоделка».</w:t>
            </w:r>
            <w:r w:rsidR="003B419E" w:rsidRPr="00D6229D">
              <w:t xml:space="preserve">             </w:t>
            </w:r>
          </w:p>
          <w:p w:rsidR="000A63D3" w:rsidRPr="00D6229D" w:rsidRDefault="003B419E" w:rsidP="000A63D3">
            <w:pPr>
              <w:pStyle w:val="a8"/>
              <w:spacing w:after="0"/>
              <w:jc w:val="both"/>
            </w:pPr>
            <w:r w:rsidRPr="00D6229D">
              <w:t xml:space="preserve">    В кружке «</w:t>
            </w:r>
            <w:proofErr w:type="spellStart"/>
            <w:r w:rsidRPr="00D6229D">
              <w:t>Орга</w:t>
            </w:r>
            <w:proofErr w:type="spellEnd"/>
            <w:r w:rsidRPr="00D6229D">
              <w:t xml:space="preserve">» через танец и импровизацию идет обучение нормам поведения, которые переносятся в социум. </w:t>
            </w:r>
            <w:r w:rsidR="00EC1029" w:rsidRPr="00D6229D">
              <w:t xml:space="preserve"> К</w:t>
            </w:r>
            <w:r w:rsidRPr="00D6229D">
              <w:t xml:space="preserve">ружок «ТЮЗ» развивают речь и коммуникацию, объединяя детей с ОВЗ, здоровых детей и родителей в команду по подготовке к спектаклям. </w:t>
            </w:r>
          </w:p>
          <w:p w:rsidR="00D6229D" w:rsidRPr="00FF3C3F" w:rsidRDefault="000A63D3" w:rsidP="00FF3C3F">
            <w:pPr>
              <w:pStyle w:val="a8"/>
              <w:spacing w:after="0"/>
              <w:jc w:val="both"/>
            </w:pPr>
            <w:r w:rsidRPr="00D6229D">
              <w:t xml:space="preserve">    </w:t>
            </w:r>
            <w:r w:rsidR="00EC1029" w:rsidRPr="00D6229D">
              <w:t>Посещение</w:t>
            </w:r>
            <w:r w:rsidRPr="00D6229D">
              <w:t xml:space="preserve"> спортивных секци</w:t>
            </w:r>
            <w:r w:rsidR="00EC1029" w:rsidRPr="00D6229D">
              <w:t>й</w:t>
            </w:r>
            <w:r w:rsidRPr="00D6229D">
              <w:t xml:space="preserve"> </w:t>
            </w:r>
            <w:r w:rsidR="00EC1029" w:rsidRPr="00D6229D">
              <w:t>укрепляет здоровье, развивает волю к победе</w:t>
            </w:r>
            <w:r w:rsidRPr="00D6229D">
              <w:t>. Многие становятся призерами соревнований разного уровня.</w:t>
            </w:r>
          </w:p>
        </w:tc>
      </w:tr>
      <w:tr w:rsidR="002E77E0" w:rsidRPr="00A06777" w:rsidTr="00DF1D13">
        <w:tc>
          <w:tcPr>
            <w:tcW w:w="10314" w:type="dxa"/>
            <w:gridSpan w:val="2"/>
            <w:vAlign w:val="center"/>
          </w:tcPr>
          <w:p w:rsidR="002E77E0" w:rsidRPr="006547A4" w:rsidRDefault="002E77E0" w:rsidP="006547A4">
            <w:pPr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6547A4">
              <w:rPr>
                <w:b/>
                <w:szCs w:val="22"/>
              </w:rPr>
              <w:t>Дополнительные материалы</w:t>
            </w:r>
          </w:p>
        </w:tc>
      </w:tr>
      <w:tr w:rsidR="002E77E0" w:rsidRPr="00A06777" w:rsidTr="00DF1D13">
        <w:tc>
          <w:tcPr>
            <w:tcW w:w="2266" w:type="dxa"/>
          </w:tcPr>
          <w:p w:rsidR="00DD040E" w:rsidRDefault="002E77E0" w:rsidP="006547A4">
            <w:pPr>
              <w:jc w:val="both"/>
              <w:rPr>
                <w:szCs w:val="22"/>
              </w:rPr>
            </w:pPr>
            <w:proofErr w:type="spellStart"/>
            <w:r w:rsidRPr="006547A4">
              <w:rPr>
                <w:szCs w:val="22"/>
              </w:rPr>
              <w:lastRenderedPageBreak/>
              <w:t>Дополнитель</w:t>
            </w:r>
            <w:proofErr w:type="spellEnd"/>
          </w:p>
          <w:p w:rsidR="00EA3213" w:rsidRDefault="002E77E0" w:rsidP="00EA3213">
            <w:pPr>
              <w:ind w:right="-168"/>
              <w:jc w:val="both"/>
              <w:rPr>
                <w:szCs w:val="22"/>
              </w:rPr>
            </w:pPr>
            <w:proofErr w:type="spellStart"/>
            <w:r w:rsidRPr="006547A4">
              <w:rPr>
                <w:szCs w:val="22"/>
              </w:rPr>
              <w:t>ные</w:t>
            </w:r>
            <w:proofErr w:type="spellEnd"/>
            <w:r w:rsidRPr="006547A4">
              <w:rPr>
                <w:szCs w:val="22"/>
              </w:rPr>
              <w:t xml:space="preserve"> сведения </w:t>
            </w:r>
          </w:p>
          <w:p w:rsidR="002E77E0" w:rsidRDefault="002E77E0" w:rsidP="00EA3213">
            <w:pPr>
              <w:ind w:right="-168"/>
              <w:jc w:val="both"/>
              <w:rPr>
                <w:szCs w:val="22"/>
              </w:rPr>
            </w:pPr>
            <w:r w:rsidRPr="006547A4">
              <w:rPr>
                <w:szCs w:val="22"/>
              </w:rPr>
              <w:t>об образовательной организации</w:t>
            </w:r>
          </w:p>
          <w:p w:rsidR="00EA3213" w:rsidRPr="006547A4" w:rsidRDefault="00EA3213" w:rsidP="00EA3213">
            <w:pPr>
              <w:ind w:right="-168"/>
              <w:jc w:val="both"/>
              <w:rPr>
                <w:szCs w:val="22"/>
              </w:rPr>
            </w:pPr>
          </w:p>
        </w:tc>
        <w:tc>
          <w:tcPr>
            <w:tcW w:w="8048" w:type="dxa"/>
          </w:tcPr>
          <w:p w:rsidR="009B1FD2" w:rsidRPr="009B1FD2" w:rsidRDefault="00D6229D" w:rsidP="009B1FD2">
            <w:pPr>
              <w:jc w:val="both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D6229D">
              <w:rPr>
                <w:lang w:bidi="ru-RU"/>
              </w:rPr>
              <w:t>С 2011 года МБОУ «СОШ № 47» г.</w:t>
            </w:r>
            <w:r w:rsidR="009B1FD2">
              <w:rPr>
                <w:lang w:bidi="ru-RU"/>
              </w:rPr>
              <w:t xml:space="preserve"> </w:t>
            </w:r>
            <w:r w:rsidR="009B1FD2" w:rsidRPr="009B1FD2">
              <w:rPr>
                <w:bCs/>
              </w:rPr>
              <w:t xml:space="preserve">по приказу Министерства образования и науки </w:t>
            </w:r>
            <w:r w:rsidR="00105D5E">
              <w:rPr>
                <w:bCs/>
              </w:rPr>
              <w:t>ЧР</w:t>
            </w:r>
            <w:r w:rsidR="009B1FD2" w:rsidRPr="009B1FD2">
              <w:rPr>
                <w:bCs/>
              </w:rPr>
              <w:t xml:space="preserve"> от 12.08.2014г. № 821-п «О присвоении статуса </w:t>
            </w:r>
            <w:proofErr w:type="spellStart"/>
            <w:r w:rsidR="009B1FD2" w:rsidRPr="009B1FD2">
              <w:rPr>
                <w:bCs/>
              </w:rPr>
              <w:t>стажировочных</w:t>
            </w:r>
            <w:proofErr w:type="spellEnd"/>
            <w:r w:rsidR="009B1FD2" w:rsidRPr="009B1FD2">
              <w:rPr>
                <w:bCs/>
              </w:rPr>
              <w:t xml:space="preserve"> площадок» школа вошла в республиканский образовательный проект.</w:t>
            </w:r>
          </w:p>
          <w:p w:rsidR="009B1FD2" w:rsidRPr="009B1FD2" w:rsidRDefault="00D6229D" w:rsidP="00D6229D">
            <w:pPr>
              <w:jc w:val="both"/>
              <w:rPr>
                <w:bCs/>
              </w:rPr>
            </w:pPr>
            <w:r w:rsidRPr="009B1FD2">
              <w:rPr>
                <w:bCs/>
                <w:shd w:val="clear" w:color="auto" w:fill="FFFFFF" w:themeFill="background1"/>
              </w:rPr>
              <w:t>Школа</w:t>
            </w:r>
            <w:r w:rsidRPr="009B1FD2">
              <w:rPr>
                <w:bCs/>
              </w:rPr>
              <w:t xml:space="preserve"> участвовала в межрегиональн</w:t>
            </w:r>
            <w:r w:rsidR="009B1FD2">
              <w:rPr>
                <w:bCs/>
              </w:rPr>
              <w:t>ых</w:t>
            </w:r>
            <w:r w:rsidRPr="009B1FD2">
              <w:rPr>
                <w:bCs/>
              </w:rPr>
              <w:t xml:space="preserve"> проект</w:t>
            </w:r>
            <w:r w:rsidR="009B1FD2" w:rsidRPr="009B1FD2">
              <w:rPr>
                <w:bCs/>
              </w:rPr>
              <w:t>ах:</w:t>
            </w:r>
            <w:r w:rsidRPr="009B1FD2">
              <w:rPr>
                <w:bCs/>
              </w:rPr>
              <w:t xml:space="preserve"> </w:t>
            </w:r>
          </w:p>
          <w:p w:rsidR="00D6229D" w:rsidRPr="009B1FD2" w:rsidRDefault="009B1FD2" w:rsidP="00D6229D">
            <w:pPr>
              <w:jc w:val="both"/>
              <w:rPr>
                <w:bCs/>
              </w:rPr>
            </w:pPr>
            <w:r w:rsidRPr="009B1FD2">
              <w:rPr>
                <w:bCs/>
              </w:rPr>
              <w:t xml:space="preserve">- </w:t>
            </w:r>
            <w:r w:rsidR="00D6229D" w:rsidRPr="009B1FD2">
              <w:rPr>
                <w:bCs/>
              </w:rPr>
              <w:t xml:space="preserve">«Продвижение культуры толерантности среди молодежи </w:t>
            </w:r>
            <w:proofErr w:type="spellStart"/>
            <w:r w:rsidR="00D6229D" w:rsidRPr="009B1FD2">
              <w:rPr>
                <w:bCs/>
              </w:rPr>
              <w:t>Северо</w:t>
            </w:r>
            <w:proofErr w:type="spellEnd"/>
            <w:r w:rsidR="00D6229D" w:rsidRPr="009B1FD2">
              <w:rPr>
                <w:bCs/>
              </w:rPr>
              <w:t xml:space="preserve"> – К</w:t>
            </w:r>
            <w:r w:rsidRPr="009B1FD2">
              <w:rPr>
                <w:bCs/>
              </w:rPr>
              <w:t>авказского Федерального Округа»;</w:t>
            </w:r>
            <w:r w:rsidR="00D6229D" w:rsidRPr="009B1FD2">
              <w:rPr>
                <w:bCs/>
              </w:rPr>
              <w:t xml:space="preserve"> </w:t>
            </w:r>
          </w:p>
          <w:p w:rsidR="009B1FD2" w:rsidRPr="009B1FD2" w:rsidRDefault="009B1FD2" w:rsidP="00D6229D">
            <w:pPr>
              <w:jc w:val="both"/>
              <w:rPr>
                <w:bCs/>
              </w:rPr>
            </w:pPr>
            <w:r w:rsidRPr="009B1FD2">
              <w:rPr>
                <w:bCs/>
              </w:rPr>
              <w:t xml:space="preserve">- «Психосоциальная помощь школьникам и их семьям, пострадавшим от войны и насилия в Чечне, Дагестане, Ингушетии, Кабардино-Балкарии и Северной Осетии» по </w:t>
            </w:r>
            <w:r w:rsidR="00D6229D" w:rsidRPr="009B1FD2">
              <w:rPr>
                <w:bCs/>
              </w:rPr>
              <w:t>Программ</w:t>
            </w:r>
            <w:r w:rsidRPr="009B1FD2">
              <w:rPr>
                <w:bCs/>
              </w:rPr>
              <w:t>е</w:t>
            </w:r>
            <w:r w:rsidR="00D6229D" w:rsidRPr="009B1FD2">
              <w:rPr>
                <w:bCs/>
              </w:rPr>
              <w:t xml:space="preserve"> психосоциальной поддержки детей на базе школ пяти Респ</w:t>
            </w:r>
            <w:r w:rsidRPr="009B1FD2">
              <w:rPr>
                <w:bCs/>
              </w:rPr>
              <w:t>ублик Северного Кавказа</w:t>
            </w:r>
            <w:r>
              <w:rPr>
                <w:bCs/>
              </w:rPr>
              <w:t>;</w:t>
            </w:r>
          </w:p>
          <w:p w:rsidR="00DD040E" w:rsidRPr="00EA3213" w:rsidRDefault="00D6229D" w:rsidP="007D7C58">
            <w:pPr>
              <w:jc w:val="both"/>
              <w:rPr>
                <w:bCs/>
              </w:rPr>
            </w:pPr>
            <w:r w:rsidRPr="009B1FD2">
              <w:rPr>
                <w:bCs/>
              </w:rPr>
              <w:t xml:space="preserve"> </w:t>
            </w:r>
            <w:r w:rsidR="009B1FD2" w:rsidRPr="009B1FD2">
              <w:rPr>
                <w:bCs/>
              </w:rPr>
              <w:t>- «Улучшение психосоциального климата в школе: помощь детям и их родителям, учителям и школьным психологам» при финансовой поддержке Министерства иностранных дел Королевства Нидерландов, MATRA.</w:t>
            </w:r>
          </w:p>
        </w:tc>
      </w:tr>
    </w:tbl>
    <w:p w:rsidR="006F1F53" w:rsidRDefault="006F1F53" w:rsidP="00EA3213">
      <w:pPr>
        <w:jc w:val="both"/>
      </w:pPr>
    </w:p>
    <w:p w:rsidR="006F1F53" w:rsidRDefault="006F1F53" w:rsidP="006F1F53">
      <w:pPr>
        <w:ind w:firstLine="708"/>
        <w:jc w:val="both"/>
      </w:pPr>
      <w:r>
        <w:t>Достоверность сведений, представленных в Анкете участника федерального этапа VI</w:t>
      </w:r>
      <w:r w:rsidR="00385D9F">
        <w:t>I</w:t>
      </w:r>
      <w:r>
        <w:t xml:space="preserve"> Всероссийского конкурса </w:t>
      </w:r>
      <w:r w:rsidR="00385D9F">
        <w:t>«</w:t>
      </w:r>
      <w:r>
        <w:t>Лучшая инклюзивная школа России</w:t>
      </w:r>
      <w:r w:rsidR="008A2D1A">
        <w:t>»</w:t>
      </w:r>
      <w:r>
        <w:t xml:space="preserve"> подтверждаю:</w:t>
      </w:r>
    </w:p>
    <w:p w:rsidR="006F1F53" w:rsidRDefault="006F1F53" w:rsidP="006F1F53">
      <w:pPr>
        <w:ind w:firstLine="708"/>
        <w:jc w:val="both"/>
      </w:pPr>
    </w:p>
    <w:p w:rsidR="006F1F53" w:rsidRDefault="00EA3213" w:rsidP="006F1F53">
      <w:pPr>
        <w:ind w:firstLine="708"/>
        <w:jc w:val="both"/>
      </w:pPr>
      <w:r>
        <w:rPr>
          <w:noProof/>
        </w:rPr>
        <w:drawing>
          <wp:anchor distT="0" distB="0" distL="114300" distR="114300" simplePos="0" relativeHeight="251696128" behindDoc="1" locked="0" layoutInCell="1" allowOverlap="1" wp14:anchorId="1131A9A3" wp14:editId="39458325">
            <wp:simplePos x="0" y="0"/>
            <wp:positionH relativeFrom="column">
              <wp:posOffset>417195</wp:posOffset>
            </wp:positionH>
            <wp:positionV relativeFrom="paragraph">
              <wp:posOffset>5080</wp:posOffset>
            </wp:positionV>
            <wp:extent cx="1593850" cy="1426210"/>
            <wp:effectExtent l="0" t="0" r="6350" b="2540"/>
            <wp:wrapNone/>
            <wp:docPr id="65" name="Рисунок 65" descr="D:\СМОТРЕТЬ\Школа-47\Pictures\рос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МОТРЕТЬ\Школа-47\Pictures\роспись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850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1F53" w:rsidRDefault="006F1F53" w:rsidP="006F1F53">
      <w:pPr>
        <w:ind w:firstLine="708"/>
        <w:jc w:val="both"/>
      </w:pPr>
    </w:p>
    <w:p w:rsidR="006F1F53" w:rsidRDefault="006F1F53" w:rsidP="006F1F53">
      <w:pPr>
        <w:ind w:firstLine="708"/>
        <w:jc w:val="both"/>
      </w:pPr>
    </w:p>
    <w:p w:rsidR="006F1F53" w:rsidRPr="009B1FD2" w:rsidRDefault="006F1F53" w:rsidP="006F1F53">
      <w:pPr>
        <w:ind w:firstLine="708"/>
        <w:jc w:val="both"/>
        <w:rPr>
          <w:u w:val="single"/>
        </w:rPr>
      </w:pPr>
      <w:r>
        <w:t>___________________/</w:t>
      </w:r>
      <w:r w:rsidR="009B1FD2">
        <w:rPr>
          <w:u w:val="single"/>
        </w:rPr>
        <w:t xml:space="preserve">              Керимов </w:t>
      </w:r>
      <w:proofErr w:type="spellStart"/>
      <w:r w:rsidR="009B1FD2">
        <w:rPr>
          <w:u w:val="single"/>
        </w:rPr>
        <w:t>Хейда</w:t>
      </w:r>
      <w:proofErr w:type="spellEnd"/>
      <w:r w:rsidR="009B1FD2">
        <w:rPr>
          <w:u w:val="single"/>
        </w:rPr>
        <w:t xml:space="preserve"> </w:t>
      </w:r>
      <w:proofErr w:type="spellStart"/>
      <w:r w:rsidR="009B1FD2">
        <w:rPr>
          <w:u w:val="single"/>
        </w:rPr>
        <w:t>Воважевна</w:t>
      </w:r>
      <w:proofErr w:type="spellEnd"/>
      <w:r w:rsidR="009B1FD2">
        <w:rPr>
          <w:u w:val="single"/>
        </w:rPr>
        <w:t xml:space="preserve">                                 /</w:t>
      </w:r>
    </w:p>
    <w:p w:rsidR="006F1F53" w:rsidRPr="00722A32" w:rsidRDefault="006F1F53" w:rsidP="006F1F53">
      <w:pPr>
        <w:ind w:firstLine="708"/>
        <w:jc w:val="both"/>
        <w:rPr>
          <w:rFonts w:eastAsia="Calibri"/>
          <w:i/>
          <w:sz w:val="22"/>
          <w:szCs w:val="22"/>
          <w:lang w:eastAsia="en-US"/>
        </w:rPr>
      </w:pPr>
      <w:r w:rsidRPr="00722A32">
        <w:rPr>
          <w:i/>
        </w:rPr>
        <w:t xml:space="preserve">      </w:t>
      </w:r>
      <w:r>
        <w:rPr>
          <w:i/>
        </w:rPr>
        <w:t>( подпись)</w:t>
      </w:r>
      <w:r w:rsidR="008A2D1A">
        <w:rPr>
          <w:i/>
        </w:rPr>
        <w:t xml:space="preserve">                  </w:t>
      </w:r>
      <w:r>
        <w:rPr>
          <w:i/>
        </w:rPr>
        <w:t xml:space="preserve"> (</w:t>
      </w:r>
      <w:r w:rsidRPr="00722A32">
        <w:rPr>
          <w:i/>
        </w:rPr>
        <w:t>ФИО руководителя образовательной организации</w:t>
      </w:r>
      <w:r>
        <w:rPr>
          <w:i/>
        </w:rPr>
        <w:t>)</w:t>
      </w:r>
    </w:p>
    <w:p w:rsidR="006F1F53" w:rsidRDefault="006F1F53" w:rsidP="006F1F53">
      <w:pPr>
        <w:ind w:firstLine="708"/>
        <w:jc w:val="right"/>
        <w:rPr>
          <w:rFonts w:eastAsia="Calibri"/>
          <w:sz w:val="22"/>
          <w:szCs w:val="22"/>
          <w:lang w:eastAsia="en-US"/>
        </w:rPr>
      </w:pPr>
    </w:p>
    <w:p w:rsidR="006F1F53" w:rsidRDefault="008A2D1A" w:rsidP="008A2D1A">
      <w:pPr>
        <w:ind w:firstLine="708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«___»___________2020 г.</w:t>
      </w:r>
    </w:p>
    <w:p w:rsidR="00DD2980" w:rsidRDefault="00DF1D13"/>
    <w:sectPr w:rsidR="00DD2980" w:rsidSect="00DF1D13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default"/>
    <w:sig w:usb0="00000000" w:usb1="00000000" w:usb2="00000000" w:usb3="00000000" w:csb0="00040001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288F"/>
    <w:multiLevelType w:val="hybridMultilevel"/>
    <w:tmpl w:val="C6008BEE"/>
    <w:lvl w:ilvl="0" w:tplc="D4F0872E">
      <w:start w:val="1"/>
      <w:numFmt w:val="bullet"/>
      <w:lvlText w:val="В"/>
      <w:lvlJc w:val="left"/>
    </w:lvl>
    <w:lvl w:ilvl="1" w:tplc="7870BFF4">
      <w:numFmt w:val="decimal"/>
      <w:lvlText w:val=""/>
      <w:lvlJc w:val="left"/>
    </w:lvl>
    <w:lvl w:ilvl="2" w:tplc="7B166216">
      <w:numFmt w:val="decimal"/>
      <w:lvlText w:val=""/>
      <w:lvlJc w:val="left"/>
    </w:lvl>
    <w:lvl w:ilvl="3" w:tplc="519AE294">
      <w:numFmt w:val="decimal"/>
      <w:lvlText w:val=""/>
      <w:lvlJc w:val="left"/>
    </w:lvl>
    <w:lvl w:ilvl="4" w:tplc="E0F26144">
      <w:numFmt w:val="decimal"/>
      <w:lvlText w:val=""/>
      <w:lvlJc w:val="left"/>
    </w:lvl>
    <w:lvl w:ilvl="5" w:tplc="038C5D52">
      <w:numFmt w:val="decimal"/>
      <w:lvlText w:val=""/>
      <w:lvlJc w:val="left"/>
    </w:lvl>
    <w:lvl w:ilvl="6" w:tplc="8702C500">
      <w:numFmt w:val="decimal"/>
      <w:lvlText w:val=""/>
      <w:lvlJc w:val="left"/>
    </w:lvl>
    <w:lvl w:ilvl="7" w:tplc="3FC25EF4">
      <w:numFmt w:val="decimal"/>
      <w:lvlText w:val=""/>
      <w:lvlJc w:val="left"/>
    </w:lvl>
    <w:lvl w:ilvl="8" w:tplc="17BC0A26">
      <w:numFmt w:val="decimal"/>
      <w:lvlText w:val=""/>
      <w:lvlJc w:val="left"/>
    </w:lvl>
  </w:abstractNum>
  <w:abstractNum w:abstractNumId="1">
    <w:nsid w:val="041D0826"/>
    <w:multiLevelType w:val="hybridMultilevel"/>
    <w:tmpl w:val="A21EEAD2"/>
    <w:lvl w:ilvl="0" w:tplc="62E2E2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168D"/>
    <w:multiLevelType w:val="multilevel"/>
    <w:tmpl w:val="82D24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E015A9"/>
    <w:multiLevelType w:val="hybridMultilevel"/>
    <w:tmpl w:val="5254F1E4"/>
    <w:lvl w:ilvl="0" w:tplc="71C4CF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561FAE"/>
    <w:multiLevelType w:val="multilevel"/>
    <w:tmpl w:val="1DC6B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BA7FA6"/>
    <w:multiLevelType w:val="multilevel"/>
    <w:tmpl w:val="A7ECA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62D402D"/>
    <w:multiLevelType w:val="hybridMultilevel"/>
    <w:tmpl w:val="D8CEF7A0"/>
    <w:lvl w:ilvl="0" w:tplc="62E2E2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BD7142"/>
    <w:multiLevelType w:val="multilevel"/>
    <w:tmpl w:val="BA7245E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D912884"/>
    <w:multiLevelType w:val="hybridMultilevel"/>
    <w:tmpl w:val="0F6E4754"/>
    <w:lvl w:ilvl="0" w:tplc="1542E662">
      <w:start w:val="1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7A3342AC"/>
    <w:multiLevelType w:val="hybridMultilevel"/>
    <w:tmpl w:val="DD661C4E"/>
    <w:lvl w:ilvl="0" w:tplc="F3F8F9F8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5F0"/>
    <w:rsid w:val="000044F4"/>
    <w:rsid w:val="00014DA9"/>
    <w:rsid w:val="0003200D"/>
    <w:rsid w:val="00036273"/>
    <w:rsid w:val="00047536"/>
    <w:rsid w:val="00050814"/>
    <w:rsid w:val="000562DF"/>
    <w:rsid w:val="00056E12"/>
    <w:rsid w:val="00095BC7"/>
    <w:rsid w:val="000960B0"/>
    <w:rsid w:val="000A63D3"/>
    <w:rsid w:val="000A7282"/>
    <w:rsid w:val="000B1FC0"/>
    <w:rsid w:val="001058FC"/>
    <w:rsid w:val="00105D5E"/>
    <w:rsid w:val="00124B9D"/>
    <w:rsid w:val="00141E1E"/>
    <w:rsid w:val="0015029E"/>
    <w:rsid w:val="001607C9"/>
    <w:rsid w:val="00191DDC"/>
    <w:rsid w:val="00196923"/>
    <w:rsid w:val="001B4544"/>
    <w:rsid w:val="001B54D2"/>
    <w:rsid w:val="001E2CED"/>
    <w:rsid w:val="0020089F"/>
    <w:rsid w:val="002075A8"/>
    <w:rsid w:val="00217375"/>
    <w:rsid w:val="002309BB"/>
    <w:rsid w:val="00236147"/>
    <w:rsid w:val="0026685A"/>
    <w:rsid w:val="00266C66"/>
    <w:rsid w:val="00291C3D"/>
    <w:rsid w:val="002B3C2F"/>
    <w:rsid w:val="002C44EC"/>
    <w:rsid w:val="002D3257"/>
    <w:rsid w:val="002D62C5"/>
    <w:rsid w:val="002E0242"/>
    <w:rsid w:val="002E77E0"/>
    <w:rsid w:val="00325C0E"/>
    <w:rsid w:val="003649C3"/>
    <w:rsid w:val="003736F0"/>
    <w:rsid w:val="0038405F"/>
    <w:rsid w:val="00385D9F"/>
    <w:rsid w:val="00391332"/>
    <w:rsid w:val="003B00C7"/>
    <w:rsid w:val="003B419E"/>
    <w:rsid w:val="00441E8B"/>
    <w:rsid w:val="00443140"/>
    <w:rsid w:val="00472E9B"/>
    <w:rsid w:val="004A639B"/>
    <w:rsid w:val="00512F5E"/>
    <w:rsid w:val="00515298"/>
    <w:rsid w:val="00522052"/>
    <w:rsid w:val="00543CBC"/>
    <w:rsid w:val="00551AAE"/>
    <w:rsid w:val="005612C1"/>
    <w:rsid w:val="00587A5A"/>
    <w:rsid w:val="005A49F8"/>
    <w:rsid w:val="005B3A7A"/>
    <w:rsid w:val="005C6B3A"/>
    <w:rsid w:val="005F06D8"/>
    <w:rsid w:val="005F2708"/>
    <w:rsid w:val="005F76C6"/>
    <w:rsid w:val="00600A7A"/>
    <w:rsid w:val="0060257E"/>
    <w:rsid w:val="00606E19"/>
    <w:rsid w:val="0060706A"/>
    <w:rsid w:val="00607AB6"/>
    <w:rsid w:val="00640956"/>
    <w:rsid w:val="0065377A"/>
    <w:rsid w:val="006547A4"/>
    <w:rsid w:val="006A3BEA"/>
    <w:rsid w:val="006B5F35"/>
    <w:rsid w:val="006D3F4C"/>
    <w:rsid w:val="006D5230"/>
    <w:rsid w:val="006E5BEA"/>
    <w:rsid w:val="006F1F53"/>
    <w:rsid w:val="006F7832"/>
    <w:rsid w:val="00701102"/>
    <w:rsid w:val="007204AE"/>
    <w:rsid w:val="00736138"/>
    <w:rsid w:val="00752C02"/>
    <w:rsid w:val="00753DC9"/>
    <w:rsid w:val="007735A3"/>
    <w:rsid w:val="00774FFA"/>
    <w:rsid w:val="007C2D10"/>
    <w:rsid w:val="007D0A0A"/>
    <w:rsid w:val="007F3D4E"/>
    <w:rsid w:val="00820F08"/>
    <w:rsid w:val="00827590"/>
    <w:rsid w:val="00831F14"/>
    <w:rsid w:val="00837737"/>
    <w:rsid w:val="008405F0"/>
    <w:rsid w:val="00873DEE"/>
    <w:rsid w:val="00876BE8"/>
    <w:rsid w:val="008954AE"/>
    <w:rsid w:val="008968FD"/>
    <w:rsid w:val="008A2D1A"/>
    <w:rsid w:val="008A5F7A"/>
    <w:rsid w:val="008C223A"/>
    <w:rsid w:val="008E17B7"/>
    <w:rsid w:val="008F4635"/>
    <w:rsid w:val="009053D0"/>
    <w:rsid w:val="0092534C"/>
    <w:rsid w:val="00952AA8"/>
    <w:rsid w:val="00967680"/>
    <w:rsid w:val="00974486"/>
    <w:rsid w:val="009B1FD2"/>
    <w:rsid w:val="009B3991"/>
    <w:rsid w:val="009C1007"/>
    <w:rsid w:val="009C765D"/>
    <w:rsid w:val="009E30D7"/>
    <w:rsid w:val="00A04B02"/>
    <w:rsid w:val="00A23BE7"/>
    <w:rsid w:val="00A30F6D"/>
    <w:rsid w:val="00A41F9F"/>
    <w:rsid w:val="00A47683"/>
    <w:rsid w:val="00A53E17"/>
    <w:rsid w:val="00A55BED"/>
    <w:rsid w:val="00A56371"/>
    <w:rsid w:val="00B33410"/>
    <w:rsid w:val="00B454C5"/>
    <w:rsid w:val="00B47161"/>
    <w:rsid w:val="00B478D7"/>
    <w:rsid w:val="00B51E35"/>
    <w:rsid w:val="00B717D8"/>
    <w:rsid w:val="00BB42E6"/>
    <w:rsid w:val="00BD5E4E"/>
    <w:rsid w:val="00C07961"/>
    <w:rsid w:val="00C2663D"/>
    <w:rsid w:val="00C42719"/>
    <w:rsid w:val="00C44A26"/>
    <w:rsid w:val="00C45818"/>
    <w:rsid w:val="00C523BB"/>
    <w:rsid w:val="00C67279"/>
    <w:rsid w:val="00C76951"/>
    <w:rsid w:val="00C81CAA"/>
    <w:rsid w:val="00CA4CF1"/>
    <w:rsid w:val="00CA620F"/>
    <w:rsid w:val="00CA785D"/>
    <w:rsid w:val="00CC59E3"/>
    <w:rsid w:val="00CE13D6"/>
    <w:rsid w:val="00CF6989"/>
    <w:rsid w:val="00D616DA"/>
    <w:rsid w:val="00D6229D"/>
    <w:rsid w:val="00D83EA1"/>
    <w:rsid w:val="00D84E96"/>
    <w:rsid w:val="00DA213E"/>
    <w:rsid w:val="00DA4DAA"/>
    <w:rsid w:val="00DA60AE"/>
    <w:rsid w:val="00DD040E"/>
    <w:rsid w:val="00DF1D13"/>
    <w:rsid w:val="00E729E4"/>
    <w:rsid w:val="00E80D9A"/>
    <w:rsid w:val="00E83F8E"/>
    <w:rsid w:val="00E94BED"/>
    <w:rsid w:val="00EA3213"/>
    <w:rsid w:val="00EB7CF6"/>
    <w:rsid w:val="00EC1029"/>
    <w:rsid w:val="00ED3241"/>
    <w:rsid w:val="00ED5E42"/>
    <w:rsid w:val="00EE3240"/>
    <w:rsid w:val="00F16F4B"/>
    <w:rsid w:val="00F23767"/>
    <w:rsid w:val="00F47230"/>
    <w:rsid w:val="00F520CE"/>
    <w:rsid w:val="00F865DA"/>
    <w:rsid w:val="00FE20BE"/>
    <w:rsid w:val="00FF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F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D04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7CF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200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200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Title"/>
    <w:basedOn w:val="a"/>
    <w:next w:val="a"/>
    <w:link w:val="a7"/>
    <w:qFormat/>
    <w:rsid w:val="008968F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rsid w:val="008968F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8">
    <w:name w:val="Body Text"/>
    <w:basedOn w:val="a"/>
    <w:link w:val="a9"/>
    <w:rsid w:val="00C76951"/>
    <w:pPr>
      <w:widowControl w:val="0"/>
      <w:suppressAutoHyphens/>
      <w:spacing w:after="120"/>
    </w:pPr>
    <w:rPr>
      <w:rFonts w:eastAsia="Andale Sans UI"/>
      <w:kern w:val="1"/>
      <w:lang w:eastAsia="en-US"/>
    </w:rPr>
  </w:style>
  <w:style w:type="character" w:customStyle="1" w:styleId="a9">
    <w:name w:val="Основной текст Знак"/>
    <w:basedOn w:val="a0"/>
    <w:link w:val="a8"/>
    <w:rsid w:val="00C76951"/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a">
    <w:name w:val="Normal (Web)"/>
    <w:basedOn w:val="a"/>
    <w:uiPriority w:val="99"/>
    <w:unhideWhenUsed/>
    <w:rsid w:val="007F3D4E"/>
    <w:pPr>
      <w:spacing w:before="100" w:beforeAutospacing="1" w:after="100" w:afterAutospacing="1"/>
    </w:pPr>
    <w:rPr>
      <w:rFonts w:eastAsiaTheme="minorEastAsia"/>
    </w:rPr>
  </w:style>
  <w:style w:type="paragraph" w:styleId="ab">
    <w:name w:val="List Paragraph"/>
    <w:basedOn w:val="a"/>
    <w:uiPriority w:val="34"/>
    <w:qFormat/>
    <w:rsid w:val="006547A4"/>
    <w:pPr>
      <w:ind w:left="720"/>
      <w:contextualSpacing/>
    </w:pPr>
  </w:style>
  <w:style w:type="paragraph" w:customStyle="1" w:styleId="Default">
    <w:name w:val="Default"/>
    <w:rsid w:val="006547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No Spacing"/>
    <w:uiPriority w:val="1"/>
    <w:qFormat/>
    <w:rsid w:val="0064095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D04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pple-converted-space">
    <w:name w:val="apple-converted-space"/>
    <w:basedOn w:val="a0"/>
    <w:rsid w:val="00831F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F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D04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7CF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200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200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Title"/>
    <w:basedOn w:val="a"/>
    <w:next w:val="a"/>
    <w:link w:val="a7"/>
    <w:qFormat/>
    <w:rsid w:val="008968F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rsid w:val="008968F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8">
    <w:name w:val="Body Text"/>
    <w:basedOn w:val="a"/>
    <w:link w:val="a9"/>
    <w:rsid w:val="00C76951"/>
    <w:pPr>
      <w:widowControl w:val="0"/>
      <w:suppressAutoHyphens/>
      <w:spacing w:after="120"/>
    </w:pPr>
    <w:rPr>
      <w:rFonts w:eastAsia="Andale Sans UI"/>
      <w:kern w:val="1"/>
      <w:lang w:eastAsia="en-US"/>
    </w:rPr>
  </w:style>
  <w:style w:type="character" w:customStyle="1" w:styleId="a9">
    <w:name w:val="Основной текст Знак"/>
    <w:basedOn w:val="a0"/>
    <w:link w:val="a8"/>
    <w:rsid w:val="00C76951"/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aa">
    <w:name w:val="Normal (Web)"/>
    <w:basedOn w:val="a"/>
    <w:uiPriority w:val="99"/>
    <w:unhideWhenUsed/>
    <w:rsid w:val="007F3D4E"/>
    <w:pPr>
      <w:spacing w:before="100" w:beforeAutospacing="1" w:after="100" w:afterAutospacing="1"/>
    </w:pPr>
    <w:rPr>
      <w:rFonts w:eastAsiaTheme="minorEastAsia"/>
    </w:rPr>
  </w:style>
  <w:style w:type="paragraph" w:styleId="ab">
    <w:name w:val="List Paragraph"/>
    <w:basedOn w:val="a"/>
    <w:uiPriority w:val="34"/>
    <w:qFormat/>
    <w:rsid w:val="006547A4"/>
    <w:pPr>
      <w:ind w:left="720"/>
      <w:contextualSpacing/>
    </w:pPr>
  </w:style>
  <w:style w:type="paragraph" w:customStyle="1" w:styleId="Default">
    <w:name w:val="Default"/>
    <w:rsid w:val="006547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No Spacing"/>
    <w:uiPriority w:val="1"/>
    <w:qFormat/>
    <w:rsid w:val="0064095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D04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pple-converted-space">
    <w:name w:val="apple-converted-space"/>
    <w:basedOn w:val="a0"/>
    <w:rsid w:val="00831F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4.jpeg"/><Relationship Id="rId18" Type="http://schemas.openxmlformats.org/officeDocument/2006/relationships/image" Target="media/image8.png"/><Relationship Id="rId26" Type="http://schemas.openxmlformats.org/officeDocument/2006/relationships/chart" Target="charts/chart4.xml"/><Relationship Id="rId3" Type="http://schemas.openxmlformats.org/officeDocument/2006/relationships/styles" Target="styles.xml"/><Relationship Id="rId21" Type="http://schemas.openxmlformats.org/officeDocument/2006/relationships/diagramQuickStyle" Target="diagrams/quickStyle1.xml"/><Relationship Id="rId7" Type="http://schemas.openxmlformats.org/officeDocument/2006/relationships/hyperlink" Target="http://sosh47.edu95.ru/" TargetMode="External"/><Relationship Id="rId12" Type="http://schemas.openxmlformats.org/officeDocument/2006/relationships/image" Target="media/image3.jpeg"/><Relationship Id="rId17" Type="http://schemas.openxmlformats.org/officeDocument/2006/relationships/chart" Target="charts/chart3.xml"/><Relationship Id="rId25" Type="http://schemas.openxmlformats.org/officeDocument/2006/relationships/hyperlink" Target="https://sosh47.edu95.ru/index.php?component=public_custom_pages&amp;page_id=30003497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diagramLayout" Target="diagrams/layout1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image" Target="media/image9.pn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microsoft.com/office/2007/relationships/diagramDrawing" Target="diagrams/drawing1.xml"/><Relationship Id="rId28" Type="http://schemas.openxmlformats.org/officeDocument/2006/relationships/image" Target="media/image10.jpeg"/><Relationship Id="rId10" Type="http://schemas.openxmlformats.org/officeDocument/2006/relationships/hyperlink" Target="http://sosh47.edu95.ru/" TargetMode="External"/><Relationship Id="rId19" Type="http://schemas.openxmlformats.org/officeDocument/2006/relationships/diagramData" Target="diagrams/data1.xml"/><Relationship Id="rId4" Type="http://schemas.microsoft.com/office/2007/relationships/stylesWithEffects" Target="stylesWithEffects.xml"/><Relationship Id="rId9" Type="http://schemas.openxmlformats.org/officeDocument/2006/relationships/chart" Target="charts/chart2.xml"/><Relationship Id="rId14" Type="http://schemas.openxmlformats.org/officeDocument/2006/relationships/image" Target="media/image5.jpeg"/><Relationship Id="rId22" Type="http://schemas.openxmlformats.org/officeDocument/2006/relationships/diagramColors" Target="diagrams/colors1.xml"/><Relationship Id="rId27" Type="http://schemas.openxmlformats.org/officeDocument/2006/relationships/hyperlink" Target="http://sosh47.edu95.ru/" TargetMode="External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Desktop\&#1074;&#1089;&#1077;%20&#1086;&#1090;&#1095;&#1077;&#1090;&#1099;%20XL\&#1050;&#1085;&#1080;&#1075;&#1072;1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D:\Desktop\&#1074;&#1089;&#1077;%20&#1086;&#1090;&#1095;&#1077;&#1090;&#1099;%20XL\&#1050;&#1085;&#1080;&#1075;&#1072;1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D:\Desktop\&#1074;&#1089;&#1077;%20&#1086;&#1090;&#1095;&#1077;&#1090;&#1099;%20XL\&#1050;&#1085;&#1080;&#1075;&#1072;1.xlsx" TargetMode="Externa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file:///D:\Desktop\&#1074;&#1089;&#1077;%20&#1086;&#1090;&#1095;&#1077;&#1090;&#1099;%20XL\&#1050;&#1085;&#1080;&#1075;&#1072;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2948255266168655E-2"/>
          <c:y val="0.13396759984441198"/>
          <c:w val="0.58683142371626629"/>
          <c:h val="0.722478264983232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Лист1!$A$57</c:f>
              <c:strCache>
                <c:ptCount val="1"/>
                <c:pt idx="0">
                  <c:v>Всего обучающихся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Лист1!$B$56:$D$56</c:f>
              <c:strCache>
                <c:ptCount val="3"/>
                <c:pt idx="0">
                  <c:v>2017-2018 уч.год</c:v>
                </c:pt>
                <c:pt idx="1">
                  <c:v>2018-2019 уч.год</c:v>
                </c:pt>
                <c:pt idx="2">
                  <c:v>2019-2020 уч.год</c:v>
                </c:pt>
              </c:strCache>
            </c:strRef>
          </c:cat>
          <c:val>
            <c:numRef>
              <c:f>Лист1!$B$57:$D$57</c:f>
              <c:numCache>
                <c:formatCode>General</c:formatCode>
                <c:ptCount val="3"/>
                <c:pt idx="0">
                  <c:v>1906</c:v>
                </c:pt>
                <c:pt idx="1">
                  <c:v>1950</c:v>
                </c:pt>
                <c:pt idx="2">
                  <c:v>1943</c:v>
                </c:pt>
              </c:numCache>
            </c:numRef>
          </c:val>
        </c:ser>
        <c:ser>
          <c:idx val="1"/>
          <c:order val="1"/>
          <c:tx>
            <c:strRef>
              <c:f>Лист1!$A$58</c:f>
              <c:strCache>
                <c:ptCount val="1"/>
                <c:pt idx="0">
                  <c:v>Дети с ОВЗ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Лист1!$B$56:$D$56</c:f>
              <c:strCache>
                <c:ptCount val="3"/>
                <c:pt idx="0">
                  <c:v>2017-2018 уч.год</c:v>
                </c:pt>
                <c:pt idx="1">
                  <c:v>2018-2019 уч.год</c:v>
                </c:pt>
                <c:pt idx="2">
                  <c:v>2019-2020 уч.год</c:v>
                </c:pt>
              </c:strCache>
            </c:strRef>
          </c:cat>
          <c:val>
            <c:numRef>
              <c:f>Лист1!$B$58:$D$58</c:f>
              <c:numCache>
                <c:formatCode>General</c:formatCode>
                <c:ptCount val="3"/>
                <c:pt idx="0">
                  <c:v>43</c:v>
                </c:pt>
                <c:pt idx="1">
                  <c:v>54</c:v>
                </c:pt>
                <c:pt idx="2">
                  <c:v>53</c:v>
                </c:pt>
              </c:numCache>
            </c:numRef>
          </c:val>
        </c:ser>
        <c:ser>
          <c:idx val="2"/>
          <c:order val="2"/>
          <c:tx>
            <c:strRef>
              <c:f>Лист1!$A$59</c:f>
              <c:strCache>
                <c:ptCount val="1"/>
                <c:pt idx="0">
                  <c:v>Дети - инвалиды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Лист1!$B$56:$D$56</c:f>
              <c:strCache>
                <c:ptCount val="3"/>
                <c:pt idx="0">
                  <c:v>2017-2018 уч.год</c:v>
                </c:pt>
                <c:pt idx="1">
                  <c:v>2018-2019 уч.год</c:v>
                </c:pt>
                <c:pt idx="2">
                  <c:v>2019-2020 уч.год</c:v>
                </c:pt>
              </c:strCache>
            </c:strRef>
          </c:cat>
          <c:val>
            <c:numRef>
              <c:f>Лист1!$B$59:$D$59</c:f>
              <c:numCache>
                <c:formatCode>General</c:formatCode>
                <c:ptCount val="3"/>
                <c:pt idx="0">
                  <c:v>68</c:v>
                </c:pt>
                <c:pt idx="1">
                  <c:v>89</c:v>
                </c:pt>
                <c:pt idx="2">
                  <c:v>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51375616"/>
        <c:axId val="251377152"/>
        <c:axId val="0"/>
      </c:bar3DChart>
      <c:catAx>
        <c:axId val="251375616"/>
        <c:scaling>
          <c:orientation val="minMax"/>
        </c:scaling>
        <c:delete val="0"/>
        <c:axPos val="b"/>
        <c:majorTickMark val="out"/>
        <c:minorTickMark val="none"/>
        <c:tickLblPos val="nextTo"/>
        <c:crossAx val="251377152"/>
        <c:crosses val="autoZero"/>
        <c:auto val="1"/>
        <c:lblAlgn val="ctr"/>
        <c:lblOffset val="100"/>
        <c:noMultiLvlLbl val="0"/>
      </c:catAx>
      <c:valAx>
        <c:axId val="251377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513756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spPr>
    <a:solidFill>
      <a:schemeClr val="accent6">
        <a:lumMod val="20000"/>
        <a:lumOff val="80000"/>
      </a:schemeClr>
    </a:solidFill>
  </c:sp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6187753482487553E-2"/>
          <c:y val="0.17162982451212624"/>
          <c:w val="0.44199435993463226"/>
          <c:h val="0.64188011577604187"/>
        </c:manualLayout>
      </c:layout>
      <c:pie3DChart>
        <c:varyColors val="1"/>
        <c:ser>
          <c:idx val="0"/>
          <c:order val="0"/>
          <c:explosion val="21"/>
          <c:dLbls>
            <c:dLbl>
              <c:idx val="0"/>
              <c:layout>
                <c:manualLayout>
                  <c:x val="-7.0741900756829193E-2"/>
                  <c:y val="-4.383436794692764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5093782422178638E-2"/>
                  <c:y val="-5.37697877184129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1905830544416149E-2"/>
                  <c:y val="-4.34490770620885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0043029007991101E-2"/>
                  <c:y val="-5.90363425138176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5.122517213229387E-2"/>
                  <c:y val="-6.85966415151906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8.5478278969775612E-2"/>
                  <c:y val="-6.50026794340722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0.12385605609707709"/>
                  <c:y val="9.60726668976128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8.2453238884172914E-2"/>
                  <c:y val="3.3588759676277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Лист1!$A$72:$A$80</c:f>
              <c:strCache>
                <c:ptCount val="9"/>
                <c:pt idx="0">
                  <c:v>с нарушениями опорно-двигательного аппарата </c:v>
                </c:pt>
                <c:pt idx="1">
                  <c:v>с нарушениями зрения </c:v>
                </c:pt>
                <c:pt idx="2">
                  <c:v>с нарушением слуха </c:v>
                </c:pt>
                <c:pt idx="3">
                  <c:v>с задержкой психического развития </c:v>
                </c:pt>
                <c:pt idx="4">
                  <c:v>с расстройствами аутистического спектра </c:v>
                </c:pt>
                <c:pt idx="5">
                  <c:v>с когнитивными нарушениями</c:v>
                </c:pt>
                <c:pt idx="6">
                  <c:v>с умственной отсталостью (интеллектуальными нарушениями) </c:v>
                </c:pt>
                <c:pt idx="7">
                  <c:v>здоровые дети </c:v>
                </c:pt>
                <c:pt idx="8">
                  <c:v>дети инвалиды </c:v>
                </c:pt>
              </c:strCache>
            </c:strRef>
          </c:cat>
          <c:val>
            <c:numRef>
              <c:f>Лист1!$B$72:$B$80</c:f>
              <c:numCache>
                <c:formatCode>General</c:formatCode>
                <c:ptCount val="9"/>
                <c:pt idx="0">
                  <c:v>6</c:v>
                </c:pt>
                <c:pt idx="1">
                  <c:v>6</c:v>
                </c:pt>
                <c:pt idx="2">
                  <c:v>4</c:v>
                </c:pt>
                <c:pt idx="3">
                  <c:v>17</c:v>
                </c:pt>
                <c:pt idx="4">
                  <c:v>3</c:v>
                </c:pt>
                <c:pt idx="5">
                  <c:v>11</c:v>
                </c:pt>
                <c:pt idx="6">
                  <c:v>12</c:v>
                </c:pt>
                <c:pt idx="7">
                  <c:v>1813</c:v>
                </c:pt>
                <c:pt idx="8">
                  <c:v>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45182569521571248"/>
          <c:y val="0.12452391618692936"/>
          <c:w val="0.54817430478428752"/>
          <c:h val="0.77533621929119134"/>
        </c:manualLayout>
      </c:layout>
      <c:overlay val="0"/>
    </c:legend>
    <c:plotVisOnly val="1"/>
    <c:dispBlanksAs val="gap"/>
    <c:showDLblsOverMax val="0"/>
  </c:chart>
  <c:spPr>
    <a:solidFill>
      <a:schemeClr val="accent6">
        <a:lumMod val="20000"/>
        <a:lumOff val="80000"/>
      </a:schemeClr>
    </a:solidFill>
  </c:sp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7261853257353815E-2"/>
          <c:y val="0.2151339280521988"/>
          <c:w val="0.51780615335171021"/>
          <c:h val="0.76667946048841384"/>
        </c:manualLayout>
      </c:layout>
      <c:pie3DChart>
        <c:varyColors val="1"/>
        <c:ser>
          <c:idx val="0"/>
          <c:order val="0"/>
          <c:explosion val="25"/>
          <c:dLbls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Лист1!$A$34:$A$37</c:f>
              <c:strCache>
                <c:ptCount val="4"/>
                <c:pt idx="0">
                  <c:v>учителя</c:v>
                </c:pt>
                <c:pt idx="1">
                  <c:v>учителя работающие с детьми с ОВЗ</c:v>
                </c:pt>
                <c:pt idx="2">
                  <c:v>специалисты в области воспитания</c:v>
                </c:pt>
                <c:pt idx="3">
                  <c:v>педагоги ДО</c:v>
                </c:pt>
              </c:strCache>
            </c:strRef>
          </c:cat>
          <c:val>
            <c:numRef>
              <c:f>Лист1!$B$34:$B$37</c:f>
              <c:numCache>
                <c:formatCode>General</c:formatCode>
                <c:ptCount val="4"/>
                <c:pt idx="0">
                  <c:v>94</c:v>
                </c:pt>
                <c:pt idx="1">
                  <c:v>31</c:v>
                </c:pt>
                <c:pt idx="2">
                  <c:v>12</c:v>
                </c:pt>
                <c:pt idx="3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0917555668444667"/>
          <c:y val="0.22715624357885841"/>
          <c:w val="0.37512573025146057"/>
          <c:h val="0.72786378069063373"/>
        </c:manualLayout>
      </c:layout>
      <c:overlay val="0"/>
    </c:legend>
    <c:plotVisOnly val="1"/>
    <c:dispBlanksAs val="gap"/>
    <c:showDLblsOverMax val="0"/>
  </c:chart>
  <c:spPr>
    <a:solidFill>
      <a:schemeClr val="accent6">
        <a:lumMod val="20000"/>
        <a:lumOff val="80000"/>
      </a:schemeClr>
    </a:soli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Лист1!$A$93</c:f>
              <c:strCache>
                <c:ptCount val="1"/>
                <c:pt idx="0">
                  <c:v>Численность  детей, обучающихся  на дому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strRef>
              <c:f>Лист1!$B$92:$D$92</c:f>
              <c:strCache>
                <c:ptCount val="3"/>
                <c:pt idx="0">
                  <c:v>2017-2018 учебный год</c:v>
                </c:pt>
                <c:pt idx="1">
                  <c:v>2018-2019 учебный год</c:v>
                </c:pt>
                <c:pt idx="2">
                  <c:v>2019-2020 учебный год</c:v>
                </c:pt>
              </c:strCache>
            </c:strRef>
          </c:cat>
          <c:val>
            <c:numRef>
              <c:f>Лист1!$B$93:$D$93</c:f>
              <c:numCache>
                <c:formatCode>General</c:formatCode>
                <c:ptCount val="3"/>
                <c:pt idx="0">
                  <c:v>29</c:v>
                </c:pt>
                <c:pt idx="1">
                  <c:v>30</c:v>
                </c:pt>
                <c:pt idx="2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Лист1!$A$94</c:f>
              <c:strCache>
                <c:ptCount val="1"/>
                <c:pt idx="0">
                  <c:v>из них обучающиеся с ОВЗ 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Лист1!$B$92:$D$92</c:f>
              <c:strCache>
                <c:ptCount val="3"/>
                <c:pt idx="0">
                  <c:v>2017-2018 учебный год</c:v>
                </c:pt>
                <c:pt idx="1">
                  <c:v>2018-2019 учебный год</c:v>
                </c:pt>
                <c:pt idx="2">
                  <c:v>2019-2020 учебный год</c:v>
                </c:pt>
              </c:strCache>
            </c:strRef>
          </c:cat>
          <c:val>
            <c:numRef>
              <c:f>Лист1!$B$94:$D$94</c:f>
              <c:numCache>
                <c:formatCode>General</c:formatCode>
                <c:ptCount val="3"/>
                <c:pt idx="0">
                  <c:v>8</c:v>
                </c:pt>
                <c:pt idx="1">
                  <c:v>9</c:v>
                </c:pt>
                <c:pt idx="2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34943744"/>
        <c:axId val="338039168"/>
      </c:barChart>
      <c:catAx>
        <c:axId val="334943744"/>
        <c:scaling>
          <c:orientation val="minMax"/>
        </c:scaling>
        <c:delete val="0"/>
        <c:axPos val="b"/>
        <c:majorTickMark val="out"/>
        <c:minorTickMark val="none"/>
        <c:tickLblPos val="nextTo"/>
        <c:crossAx val="338039168"/>
        <c:crosses val="autoZero"/>
        <c:auto val="1"/>
        <c:lblAlgn val="ctr"/>
        <c:lblOffset val="100"/>
        <c:noMultiLvlLbl val="0"/>
      </c:catAx>
      <c:valAx>
        <c:axId val="3380391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494374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spPr>
    <a:solidFill>
      <a:schemeClr val="accent6">
        <a:lumMod val="20000"/>
        <a:lumOff val="80000"/>
      </a:schemeClr>
    </a:solidFill>
  </c:spPr>
  <c:externalData r:id="rId1">
    <c:autoUpdate val="0"/>
  </c:externalData>
  <c:userShapes r:id="rId2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078F04A-4A0B-4B34-9F88-A457B1243237}" type="doc">
      <dgm:prSet loTypeId="urn:microsoft.com/office/officeart/2005/8/layout/default" loCatId="list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ru-RU"/>
        </a:p>
      </dgm:t>
    </dgm:pt>
    <dgm:pt modelId="{AF4D85EC-7822-4C78-ABAD-47861CD2F4F9}">
      <dgm:prSet phldrT="[Текст]"/>
      <dgm:spPr/>
      <dgm:t>
        <a:bodyPr/>
        <a:lstStyle/>
        <a:p>
          <a:r>
            <a:rPr lang="ru-RU" b="1"/>
            <a:t>Консультирование</a:t>
          </a:r>
        </a:p>
      </dgm:t>
    </dgm:pt>
    <dgm:pt modelId="{3D7DB3DE-3B11-4523-B17C-78EC082AD2CC}" type="parTrans" cxnId="{3556FCF9-5F18-40B5-98BA-1678117D7AAA}">
      <dgm:prSet/>
      <dgm:spPr/>
      <dgm:t>
        <a:bodyPr/>
        <a:lstStyle/>
        <a:p>
          <a:endParaRPr lang="ru-RU"/>
        </a:p>
      </dgm:t>
    </dgm:pt>
    <dgm:pt modelId="{7D841AA7-E104-4575-B108-07245CBED160}" type="sibTrans" cxnId="{3556FCF9-5F18-40B5-98BA-1678117D7AAA}">
      <dgm:prSet/>
      <dgm:spPr/>
      <dgm:t>
        <a:bodyPr/>
        <a:lstStyle/>
        <a:p>
          <a:endParaRPr lang="ru-RU"/>
        </a:p>
      </dgm:t>
    </dgm:pt>
    <dgm:pt modelId="{11D36D69-992C-4FA4-B531-6390E514C9DF}">
      <dgm:prSet phldrT="[Текст]"/>
      <dgm:spPr/>
      <dgm:t>
        <a:bodyPr/>
        <a:lstStyle/>
        <a:p>
          <a:r>
            <a:rPr lang="ru-RU" b="1"/>
            <a:t>Диагностика</a:t>
          </a:r>
          <a:r>
            <a:rPr lang="ru-RU"/>
            <a:t> </a:t>
          </a:r>
        </a:p>
      </dgm:t>
    </dgm:pt>
    <dgm:pt modelId="{DE153E37-53AA-49CC-BF8B-963EB5B05583}" type="parTrans" cxnId="{E9707689-A867-4D19-A5E9-B7434D0083FB}">
      <dgm:prSet/>
      <dgm:spPr/>
      <dgm:t>
        <a:bodyPr/>
        <a:lstStyle/>
        <a:p>
          <a:endParaRPr lang="ru-RU"/>
        </a:p>
      </dgm:t>
    </dgm:pt>
    <dgm:pt modelId="{CA11A393-B81E-454C-BFE7-5D4E0AB89AD2}" type="sibTrans" cxnId="{E9707689-A867-4D19-A5E9-B7434D0083FB}">
      <dgm:prSet/>
      <dgm:spPr/>
      <dgm:t>
        <a:bodyPr/>
        <a:lstStyle/>
        <a:p>
          <a:endParaRPr lang="ru-RU"/>
        </a:p>
      </dgm:t>
    </dgm:pt>
    <dgm:pt modelId="{ABB597F8-8B20-49DE-860F-465FA8A12157}">
      <dgm:prSet phldrT="[Текст]"/>
      <dgm:spPr/>
      <dgm:t>
        <a:bodyPr/>
        <a:lstStyle/>
        <a:p>
          <a:r>
            <a:rPr lang="ru-RU" b="1"/>
            <a:t>Коррекционная</a:t>
          </a:r>
          <a:r>
            <a:rPr lang="ru-RU"/>
            <a:t> и </a:t>
          </a:r>
          <a:r>
            <a:rPr lang="ru-RU" b="1"/>
            <a:t>развивающая</a:t>
          </a:r>
          <a:r>
            <a:rPr lang="ru-RU"/>
            <a:t> </a:t>
          </a:r>
          <a:r>
            <a:rPr lang="ru-RU" b="1"/>
            <a:t>работа</a:t>
          </a:r>
        </a:p>
      </dgm:t>
    </dgm:pt>
    <dgm:pt modelId="{288D0D5F-37AC-48E4-A55B-E41F56EA2764}" type="parTrans" cxnId="{55BDDC45-B9BE-48BA-8800-AB4A3E2DD306}">
      <dgm:prSet/>
      <dgm:spPr/>
      <dgm:t>
        <a:bodyPr/>
        <a:lstStyle/>
        <a:p>
          <a:endParaRPr lang="ru-RU"/>
        </a:p>
      </dgm:t>
    </dgm:pt>
    <dgm:pt modelId="{93A012C3-78B3-4739-B2F6-3983BD6F220A}" type="sibTrans" cxnId="{55BDDC45-B9BE-48BA-8800-AB4A3E2DD306}">
      <dgm:prSet/>
      <dgm:spPr/>
      <dgm:t>
        <a:bodyPr/>
        <a:lstStyle/>
        <a:p>
          <a:endParaRPr lang="ru-RU"/>
        </a:p>
      </dgm:t>
    </dgm:pt>
    <dgm:pt modelId="{E178DBDB-9056-40D9-B9E1-CDD1AFCCAD69}">
      <dgm:prSet phldrT="[Текст]"/>
      <dgm:spPr/>
      <dgm:t>
        <a:bodyPr/>
        <a:lstStyle/>
        <a:p>
          <a:r>
            <a:rPr lang="ru-RU" b="1"/>
            <a:t>Просвещение</a:t>
          </a:r>
          <a:r>
            <a:rPr lang="ru-RU"/>
            <a:t> </a:t>
          </a:r>
        </a:p>
      </dgm:t>
    </dgm:pt>
    <dgm:pt modelId="{9011EF34-8828-429F-90ED-916EE004C7FB}" type="parTrans" cxnId="{67783C1C-2183-4F7B-A2F3-00194D6709ED}">
      <dgm:prSet/>
      <dgm:spPr/>
      <dgm:t>
        <a:bodyPr/>
        <a:lstStyle/>
        <a:p>
          <a:endParaRPr lang="ru-RU"/>
        </a:p>
      </dgm:t>
    </dgm:pt>
    <dgm:pt modelId="{AF9CB155-CBC0-4321-B373-0CDE3B1CC666}" type="sibTrans" cxnId="{67783C1C-2183-4F7B-A2F3-00194D6709ED}">
      <dgm:prSet/>
      <dgm:spPr/>
      <dgm:t>
        <a:bodyPr/>
        <a:lstStyle/>
        <a:p>
          <a:endParaRPr lang="ru-RU"/>
        </a:p>
      </dgm:t>
    </dgm:pt>
    <dgm:pt modelId="{AB75CA86-09FD-434A-8440-0F597E2E88FD}">
      <dgm:prSet phldrT="[Текст]"/>
      <dgm:spPr/>
      <dgm:t>
        <a:bodyPr/>
        <a:lstStyle/>
        <a:p>
          <a:r>
            <a:rPr lang="ru-RU" b="1"/>
            <a:t>Профилактика</a:t>
          </a:r>
          <a:r>
            <a:rPr lang="ru-RU"/>
            <a:t> </a:t>
          </a:r>
        </a:p>
      </dgm:t>
    </dgm:pt>
    <dgm:pt modelId="{DAB75BDC-662E-489D-B3EE-46EC30C3E4ED}" type="parTrans" cxnId="{0CFDE1B8-756A-4869-BBD3-E4B6F9C3CA43}">
      <dgm:prSet/>
      <dgm:spPr/>
      <dgm:t>
        <a:bodyPr/>
        <a:lstStyle/>
        <a:p>
          <a:endParaRPr lang="ru-RU"/>
        </a:p>
      </dgm:t>
    </dgm:pt>
    <dgm:pt modelId="{07F7B035-4B39-4C4B-AF9B-53A6158EBCF2}" type="sibTrans" cxnId="{0CFDE1B8-756A-4869-BBD3-E4B6F9C3CA43}">
      <dgm:prSet/>
      <dgm:spPr/>
      <dgm:t>
        <a:bodyPr/>
        <a:lstStyle/>
        <a:p>
          <a:endParaRPr lang="ru-RU"/>
        </a:p>
      </dgm:t>
    </dgm:pt>
    <dgm:pt modelId="{0F36C43B-369A-4467-B13C-CC63A25B1139}">
      <dgm:prSet phldrT="[Текст]" custT="1"/>
      <dgm:spPr/>
      <dgm:t>
        <a:bodyPr/>
        <a:lstStyle/>
        <a:p>
          <a:r>
            <a:rPr lang="ru-RU" sz="1400" b="1"/>
            <a:t>Основные формы  сопровождения</a:t>
          </a:r>
        </a:p>
      </dgm:t>
    </dgm:pt>
    <dgm:pt modelId="{FAC654D4-A804-4DD6-ADCB-3D08267EC179}" type="sibTrans" cxnId="{23359907-76E4-4B22-9C08-004CF143670B}">
      <dgm:prSet/>
      <dgm:spPr/>
      <dgm:t>
        <a:bodyPr/>
        <a:lstStyle/>
        <a:p>
          <a:endParaRPr lang="ru-RU"/>
        </a:p>
      </dgm:t>
    </dgm:pt>
    <dgm:pt modelId="{77873581-51BC-41BB-B7C5-B44275653EE4}" type="parTrans" cxnId="{23359907-76E4-4B22-9C08-004CF143670B}">
      <dgm:prSet/>
      <dgm:spPr/>
      <dgm:t>
        <a:bodyPr/>
        <a:lstStyle/>
        <a:p>
          <a:endParaRPr lang="ru-RU"/>
        </a:p>
      </dgm:t>
    </dgm:pt>
    <dgm:pt modelId="{4BD20048-907B-45D4-996F-97874AAB2A63}" type="pres">
      <dgm:prSet presAssocID="{7078F04A-4A0B-4B34-9F88-A457B1243237}" presName="diagram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065FE7C-E823-4C7E-97F0-18CD7B5CD6B6}" type="pres">
      <dgm:prSet presAssocID="{AF4D85EC-7822-4C78-ABAD-47861CD2F4F9}" presName="node" presStyleLbl="node1" presStyleIdx="0" presStyleCnt="6" custScaleY="51249" custLinFactX="9758" custLinFactNeighborX="100000" custLinFactNeighborY="583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A3DD616-05AA-49CB-9DBF-CFF0AF7C2671}" type="pres">
      <dgm:prSet presAssocID="{7D841AA7-E104-4575-B108-07245CBED160}" presName="sibTrans" presStyleCnt="0"/>
      <dgm:spPr/>
    </dgm:pt>
    <dgm:pt modelId="{CE34DDAC-CF7D-464A-BD45-B82B4DA14CC8}" type="pres">
      <dgm:prSet presAssocID="{11D36D69-992C-4FA4-B531-6390E514C9DF}" presName="node" presStyleLbl="node1" presStyleIdx="1" presStyleCnt="6" custScaleY="53216" custLinFactX="-12677" custLinFactNeighborX="-100000" custLinFactNeighborY="583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F7A4911-3FFB-431C-9782-A6A01A4808D6}" type="pres">
      <dgm:prSet presAssocID="{CA11A393-B81E-454C-BFE7-5D4E0AB89AD2}" presName="sibTrans" presStyleCnt="0"/>
      <dgm:spPr/>
    </dgm:pt>
    <dgm:pt modelId="{B1698B97-37F8-4F88-9202-91C762FD04D5}" type="pres">
      <dgm:prSet presAssocID="{ABB597F8-8B20-49DE-860F-465FA8A12157}" presName="node" presStyleLbl="node1" presStyleIdx="2" presStyleCnt="6" custScaleY="63159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26D1B17-0050-4D3F-B8FD-5C462DCF03D5}" type="pres">
      <dgm:prSet presAssocID="{93A012C3-78B3-4739-B2F6-3983BD6F220A}" presName="sibTrans" presStyleCnt="0"/>
      <dgm:spPr/>
    </dgm:pt>
    <dgm:pt modelId="{86165517-B921-491A-AAB4-8D9C31675E60}" type="pres">
      <dgm:prSet presAssocID="{E178DBDB-9056-40D9-B9E1-CDD1AFCCAD69}" presName="node" presStyleLbl="node1" presStyleIdx="3" presStyleCnt="6" custScaleY="5937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E60CCAA-4EA2-4629-8953-111079C11839}" type="pres">
      <dgm:prSet presAssocID="{AF9CB155-CBC0-4321-B373-0CDE3B1CC666}" presName="sibTrans" presStyleCnt="0"/>
      <dgm:spPr/>
    </dgm:pt>
    <dgm:pt modelId="{32D3A25F-65FF-43AD-A7C5-DF9514358D1A}" type="pres">
      <dgm:prSet presAssocID="{AB75CA86-09FD-434A-8440-0F597E2E88FD}" presName="node" presStyleLbl="node1" presStyleIdx="4" presStyleCnt="6" custScaleY="63627" custLinFactNeighborX="-2264" custLinFactNeighborY="283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3F193D8-0D61-4CAB-95FE-BA78859340F2}" type="pres">
      <dgm:prSet presAssocID="{07F7B035-4B39-4C4B-AF9B-53A6158EBCF2}" presName="sibTrans" presStyleCnt="0"/>
      <dgm:spPr/>
    </dgm:pt>
    <dgm:pt modelId="{2D662682-2AE0-4FC7-80E7-EED289A98F25}" type="pres">
      <dgm:prSet presAssocID="{0F36C43B-369A-4467-B13C-CC63A25B1139}" presName="node" presStyleLbl="node1" presStyleIdx="5" presStyleCnt="6" custScaleX="317008" custScaleY="39502" custLinFactNeighborX="2024" custLinFactNeighborY="1232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0CFDE1B8-756A-4869-BBD3-E4B6F9C3CA43}" srcId="{7078F04A-4A0B-4B34-9F88-A457B1243237}" destId="{AB75CA86-09FD-434A-8440-0F597E2E88FD}" srcOrd="4" destOrd="0" parTransId="{DAB75BDC-662E-489D-B3EE-46EC30C3E4ED}" sibTransId="{07F7B035-4B39-4C4B-AF9B-53A6158EBCF2}"/>
    <dgm:cxn modelId="{55BDDC45-B9BE-48BA-8800-AB4A3E2DD306}" srcId="{7078F04A-4A0B-4B34-9F88-A457B1243237}" destId="{ABB597F8-8B20-49DE-860F-465FA8A12157}" srcOrd="2" destOrd="0" parTransId="{288D0D5F-37AC-48E4-A55B-E41F56EA2764}" sibTransId="{93A012C3-78B3-4739-B2F6-3983BD6F220A}"/>
    <dgm:cxn modelId="{3556FCF9-5F18-40B5-98BA-1678117D7AAA}" srcId="{7078F04A-4A0B-4B34-9F88-A457B1243237}" destId="{AF4D85EC-7822-4C78-ABAD-47861CD2F4F9}" srcOrd="0" destOrd="0" parTransId="{3D7DB3DE-3B11-4523-B17C-78EC082AD2CC}" sibTransId="{7D841AA7-E104-4575-B108-07245CBED160}"/>
    <dgm:cxn modelId="{72EFF03B-E04B-485E-8A9A-9F9DC5CDD32F}" type="presOf" srcId="{E178DBDB-9056-40D9-B9E1-CDD1AFCCAD69}" destId="{86165517-B921-491A-AAB4-8D9C31675E60}" srcOrd="0" destOrd="0" presId="urn:microsoft.com/office/officeart/2005/8/layout/default"/>
    <dgm:cxn modelId="{23359907-76E4-4B22-9C08-004CF143670B}" srcId="{7078F04A-4A0B-4B34-9F88-A457B1243237}" destId="{0F36C43B-369A-4467-B13C-CC63A25B1139}" srcOrd="5" destOrd="0" parTransId="{77873581-51BC-41BB-B7C5-B44275653EE4}" sibTransId="{FAC654D4-A804-4DD6-ADCB-3D08267EC179}"/>
    <dgm:cxn modelId="{EA775C61-D56A-471A-BF5E-45F09769F083}" type="presOf" srcId="{AB75CA86-09FD-434A-8440-0F597E2E88FD}" destId="{32D3A25F-65FF-43AD-A7C5-DF9514358D1A}" srcOrd="0" destOrd="0" presId="urn:microsoft.com/office/officeart/2005/8/layout/default"/>
    <dgm:cxn modelId="{3F614ACB-E0AB-488A-AC6C-72C25311F494}" type="presOf" srcId="{AF4D85EC-7822-4C78-ABAD-47861CD2F4F9}" destId="{6065FE7C-E823-4C7E-97F0-18CD7B5CD6B6}" srcOrd="0" destOrd="0" presId="urn:microsoft.com/office/officeart/2005/8/layout/default"/>
    <dgm:cxn modelId="{E6C7ACD4-C591-4ADA-8DFC-5CED0780DA35}" type="presOf" srcId="{ABB597F8-8B20-49DE-860F-465FA8A12157}" destId="{B1698B97-37F8-4F88-9202-91C762FD04D5}" srcOrd="0" destOrd="0" presId="urn:microsoft.com/office/officeart/2005/8/layout/default"/>
    <dgm:cxn modelId="{69B661D1-C25A-4B53-96B2-583E856AAA8F}" type="presOf" srcId="{0F36C43B-369A-4467-B13C-CC63A25B1139}" destId="{2D662682-2AE0-4FC7-80E7-EED289A98F25}" srcOrd="0" destOrd="0" presId="urn:microsoft.com/office/officeart/2005/8/layout/default"/>
    <dgm:cxn modelId="{E9707689-A867-4D19-A5E9-B7434D0083FB}" srcId="{7078F04A-4A0B-4B34-9F88-A457B1243237}" destId="{11D36D69-992C-4FA4-B531-6390E514C9DF}" srcOrd="1" destOrd="0" parTransId="{DE153E37-53AA-49CC-BF8B-963EB5B05583}" sibTransId="{CA11A393-B81E-454C-BFE7-5D4E0AB89AD2}"/>
    <dgm:cxn modelId="{67783C1C-2183-4F7B-A2F3-00194D6709ED}" srcId="{7078F04A-4A0B-4B34-9F88-A457B1243237}" destId="{E178DBDB-9056-40D9-B9E1-CDD1AFCCAD69}" srcOrd="3" destOrd="0" parTransId="{9011EF34-8828-429F-90ED-916EE004C7FB}" sibTransId="{AF9CB155-CBC0-4321-B373-0CDE3B1CC666}"/>
    <dgm:cxn modelId="{1544036F-B389-4C74-903A-94A8E78FAF1F}" type="presOf" srcId="{7078F04A-4A0B-4B34-9F88-A457B1243237}" destId="{4BD20048-907B-45D4-996F-97874AAB2A63}" srcOrd="0" destOrd="0" presId="urn:microsoft.com/office/officeart/2005/8/layout/default"/>
    <dgm:cxn modelId="{114DCC94-2F59-44B3-95B4-23F9265917EB}" type="presOf" srcId="{11D36D69-992C-4FA4-B531-6390E514C9DF}" destId="{CE34DDAC-CF7D-464A-BD45-B82B4DA14CC8}" srcOrd="0" destOrd="0" presId="urn:microsoft.com/office/officeart/2005/8/layout/default"/>
    <dgm:cxn modelId="{58430A20-473C-4DB9-B27E-9D77179FA5B0}" type="presParOf" srcId="{4BD20048-907B-45D4-996F-97874AAB2A63}" destId="{6065FE7C-E823-4C7E-97F0-18CD7B5CD6B6}" srcOrd="0" destOrd="0" presId="urn:microsoft.com/office/officeart/2005/8/layout/default"/>
    <dgm:cxn modelId="{83F95FA0-09CF-4894-B9FB-7B221DC8C58D}" type="presParOf" srcId="{4BD20048-907B-45D4-996F-97874AAB2A63}" destId="{DA3DD616-05AA-49CB-9DBF-CFF0AF7C2671}" srcOrd="1" destOrd="0" presId="urn:microsoft.com/office/officeart/2005/8/layout/default"/>
    <dgm:cxn modelId="{49E8D067-2E43-41F9-A3E5-1CF959E9C270}" type="presParOf" srcId="{4BD20048-907B-45D4-996F-97874AAB2A63}" destId="{CE34DDAC-CF7D-464A-BD45-B82B4DA14CC8}" srcOrd="2" destOrd="0" presId="urn:microsoft.com/office/officeart/2005/8/layout/default"/>
    <dgm:cxn modelId="{E7835390-2A36-4B67-A67B-5FE50AC50A3D}" type="presParOf" srcId="{4BD20048-907B-45D4-996F-97874AAB2A63}" destId="{7F7A4911-3FFB-431C-9782-A6A01A4808D6}" srcOrd="3" destOrd="0" presId="urn:microsoft.com/office/officeart/2005/8/layout/default"/>
    <dgm:cxn modelId="{7DC112B1-4141-49F4-A9A8-6608BD14BE1F}" type="presParOf" srcId="{4BD20048-907B-45D4-996F-97874AAB2A63}" destId="{B1698B97-37F8-4F88-9202-91C762FD04D5}" srcOrd="4" destOrd="0" presId="urn:microsoft.com/office/officeart/2005/8/layout/default"/>
    <dgm:cxn modelId="{B80B8122-DF19-4DB9-8EDF-66ADF1C94261}" type="presParOf" srcId="{4BD20048-907B-45D4-996F-97874AAB2A63}" destId="{F26D1B17-0050-4D3F-B8FD-5C462DCF03D5}" srcOrd="5" destOrd="0" presId="urn:microsoft.com/office/officeart/2005/8/layout/default"/>
    <dgm:cxn modelId="{F12AD3C2-5C2D-4C4C-A368-0F107F6E791D}" type="presParOf" srcId="{4BD20048-907B-45D4-996F-97874AAB2A63}" destId="{86165517-B921-491A-AAB4-8D9C31675E60}" srcOrd="6" destOrd="0" presId="urn:microsoft.com/office/officeart/2005/8/layout/default"/>
    <dgm:cxn modelId="{51D9A285-5552-4713-9C54-C18AAAF81ED9}" type="presParOf" srcId="{4BD20048-907B-45D4-996F-97874AAB2A63}" destId="{1E60CCAA-4EA2-4629-8953-111079C11839}" srcOrd="7" destOrd="0" presId="urn:microsoft.com/office/officeart/2005/8/layout/default"/>
    <dgm:cxn modelId="{5532D51E-9231-4C9F-904E-3523DBBA8602}" type="presParOf" srcId="{4BD20048-907B-45D4-996F-97874AAB2A63}" destId="{32D3A25F-65FF-43AD-A7C5-DF9514358D1A}" srcOrd="8" destOrd="0" presId="urn:microsoft.com/office/officeart/2005/8/layout/default"/>
    <dgm:cxn modelId="{D1FA32F5-628E-4986-8A6E-DE1C57F3453F}" type="presParOf" srcId="{4BD20048-907B-45D4-996F-97874AAB2A63}" destId="{D3F193D8-0D61-4CAB-95FE-BA78859340F2}" srcOrd="9" destOrd="0" presId="urn:microsoft.com/office/officeart/2005/8/layout/default"/>
    <dgm:cxn modelId="{4BAC007D-4D3D-47EB-8FCF-0B01D403A91D}" type="presParOf" srcId="{4BD20048-907B-45D4-996F-97874AAB2A63}" destId="{2D662682-2AE0-4FC7-80E7-EED289A98F25}" srcOrd="10" destOrd="0" presId="urn:microsoft.com/office/officeart/2005/8/layout/default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065FE7C-E823-4C7E-97F0-18CD7B5CD6B6}">
      <dsp:nvSpPr>
        <dsp:cNvPr id="0" name=""/>
        <dsp:cNvSpPr/>
      </dsp:nvSpPr>
      <dsp:spPr>
        <a:xfrm>
          <a:off x="2389936" y="114679"/>
          <a:ext cx="1463776" cy="45010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b="1" kern="1200"/>
            <a:t>Консультирование</a:t>
          </a:r>
        </a:p>
      </dsp:txBody>
      <dsp:txXfrm>
        <a:off x="2389936" y="114679"/>
        <a:ext cx="1463776" cy="450102"/>
      </dsp:txXfrm>
    </dsp:sp>
    <dsp:sp modelId="{CE34DDAC-CF7D-464A-BD45-B82B4DA14CC8}">
      <dsp:nvSpPr>
        <dsp:cNvPr id="0" name=""/>
        <dsp:cNvSpPr/>
      </dsp:nvSpPr>
      <dsp:spPr>
        <a:xfrm>
          <a:off x="744139" y="106042"/>
          <a:ext cx="1463776" cy="467378"/>
        </a:xfrm>
        <a:prstGeom prst="rect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b="1" kern="1200"/>
            <a:t>Диагностика</a:t>
          </a:r>
          <a:r>
            <a:rPr lang="ru-RU" sz="1100" kern="1200"/>
            <a:t> </a:t>
          </a:r>
        </a:p>
      </dsp:txBody>
      <dsp:txXfrm>
        <a:off x="744139" y="106042"/>
        <a:ext cx="1463776" cy="467378"/>
      </dsp:txXfrm>
    </dsp:sp>
    <dsp:sp modelId="{B1698B97-37F8-4F88-9202-91C762FD04D5}">
      <dsp:nvSpPr>
        <dsp:cNvPr id="0" name=""/>
        <dsp:cNvSpPr/>
      </dsp:nvSpPr>
      <dsp:spPr>
        <a:xfrm>
          <a:off x="783324" y="668524"/>
          <a:ext cx="1463776" cy="554704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b="1" kern="1200"/>
            <a:t>Коррекционная</a:t>
          </a:r>
          <a:r>
            <a:rPr lang="ru-RU" sz="1100" kern="1200"/>
            <a:t> и </a:t>
          </a:r>
          <a:r>
            <a:rPr lang="ru-RU" sz="1100" b="1" kern="1200"/>
            <a:t>развивающая</a:t>
          </a:r>
          <a:r>
            <a:rPr lang="ru-RU" sz="1100" kern="1200"/>
            <a:t> </a:t>
          </a:r>
          <a:r>
            <a:rPr lang="ru-RU" sz="1100" b="1" kern="1200"/>
            <a:t>работа</a:t>
          </a:r>
        </a:p>
      </dsp:txBody>
      <dsp:txXfrm>
        <a:off x="783324" y="668524"/>
        <a:ext cx="1463776" cy="554704"/>
      </dsp:txXfrm>
    </dsp:sp>
    <dsp:sp modelId="{86165517-B921-491A-AAB4-8D9C31675E60}">
      <dsp:nvSpPr>
        <dsp:cNvPr id="0" name=""/>
        <dsp:cNvSpPr/>
      </dsp:nvSpPr>
      <dsp:spPr>
        <a:xfrm>
          <a:off x="2393478" y="685145"/>
          <a:ext cx="1463776" cy="521461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b="1" kern="1200"/>
            <a:t>Просвещение</a:t>
          </a:r>
          <a:r>
            <a:rPr lang="ru-RU" sz="1100" kern="1200"/>
            <a:t> </a:t>
          </a:r>
        </a:p>
      </dsp:txBody>
      <dsp:txXfrm>
        <a:off x="2393478" y="685145"/>
        <a:ext cx="1463776" cy="521461"/>
      </dsp:txXfrm>
    </dsp:sp>
    <dsp:sp modelId="{32D3A25F-65FF-43AD-A7C5-DF9514358D1A}">
      <dsp:nvSpPr>
        <dsp:cNvPr id="0" name=""/>
        <dsp:cNvSpPr/>
      </dsp:nvSpPr>
      <dsp:spPr>
        <a:xfrm>
          <a:off x="1555261" y="1394461"/>
          <a:ext cx="1463776" cy="558814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100" b="1" kern="1200"/>
            <a:t>Профилактика</a:t>
          </a:r>
          <a:r>
            <a:rPr lang="ru-RU" sz="1100" kern="1200"/>
            <a:t> </a:t>
          </a:r>
        </a:p>
      </dsp:txBody>
      <dsp:txXfrm>
        <a:off x="1555261" y="1394461"/>
        <a:ext cx="1463776" cy="558814"/>
      </dsp:txXfrm>
    </dsp:sp>
    <dsp:sp modelId="{2D662682-2AE0-4FC7-80E7-EED289A98F25}">
      <dsp:nvSpPr>
        <dsp:cNvPr id="0" name=""/>
        <dsp:cNvSpPr/>
      </dsp:nvSpPr>
      <dsp:spPr>
        <a:xfrm>
          <a:off x="290" y="2129567"/>
          <a:ext cx="4640289" cy="346932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/>
            <a:t>Основные формы  сопровождения</a:t>
          </a:r>
        </a:p>
      </dsp:txBody>
      <dsp:txXfrm>
        <a:off x="290" y="2129567"/>
        <a:ext cx="4640289" cy="34693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default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0.10737</cdr:x>
      <cdr:y>0</cdr:y>
    </cdr:from>
    <cdr:to>
      <cdr:x>0.82853</cdr:x>
      <cdr:y>0.10414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510540" y="0"/>
          <a:ext cx="3429000" cy="297180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0.16026</cdr:x>
      <cdr:y>0.14686</cdr:y>
    </cdr:from>
    <cdr:to>
      <cdr:x>0.375</cdr:x>
      <cdr:y>0.81976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762000" y="419100"/>
          <a:ext cx="1021080" cy="19202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/>
            <a:t>(100%)</a:t>
          </a:r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r>
            <a:rPr lang="ru-RU" sz="1100"/>
            <a:t>2,3%</a:t>
          </a:r>
        </a:p>
        <a:p xmlns:a="http://schemas.openxmlformats.org/drawingml/2006/main">
          <a:r>
            <a:rPr lang="ru-RU" sz="1100"/>
            <a:t> </a:t>
          </a:r>
          <a:r>
            <a:rPr lang="ru-RU" sz="1100" b="1"/>
            <a:t>     </a:t>
          </a:r>
          <a:r>
            <a:rPr lang="ru-RU" sz="1100"/>
            <a:t>         4%</a:t>
          </a:r>
        </a:p>
      </cdr:txBody>
    </cdr:sp>
  </cdr:relSizeAnchor>
  <cdr:relSizeAnchor xmlns:cdr="http://schemas.openxmlformats.org/drawingml/2006/chartDrawing">
    <cdr:from>
      <cdr:x>0.35577</cdr:x>
      <cdr:y>0.14953</cdr:y>
    </cdr:from>
    <cdr:to>
      <cdr:x>0.56891</cdr:x>
      <cdr:y>0.80641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91640" y="426720"/>
          <a:ext cx="1013460" cy="18745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/>
            <a:t>100%</a:t>
          </a:r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r>
            <a:rPr lang="ru-RU" sz="1100"/>
            <a:t>3%</a:t>
          </a:r>
        </a:p>
        <a:p xmlns:a="http://schemas.openxmlformats.org/drawingml/2006/main">
          <a:r>
            <a:rPr lang="ru-RU" sz="1100"/>
            <a:t>             5%</a:t>
          </a:r>
        </a:p>
      </cdr:txBody>
    </cdr:sp>
  </cdr:relSizeAnchor>
  <cdr:relSizeAnchor xmlns:cdr="http://schemas.openxmlformats.org/drawingml/2006/chartDrawing">
    <cdr:from>
      <cdr:x>0.54327</cdr:x>
      <cdr:y>0.16555</cdr:y>
    </cdr:from>
    <cdr:to>
      <cdr:x>0.73558</cdr:x>
      <cdr:y>0.81175</cdr:y>
    </cdr:to>
    <cdr:sp macro="" textlink="">
      <cdr:nvSpPr>
        <cdr:cNvPr id="6" name="TextBox 5"/>
        <cdr:cNvSpPr txBox="1"/>
      </cdr:nvSpPr>
      <cdr:spPr>
        <a:xfrm xmlns:a="http://schemas.openxmlformats.org/drawingml/2006/main">
          <a:off x="2583180" y="472440"/>
          <a:ext cx="914400" cy="184404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/>
            <a:t>100%</a:t>
          </a:r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endParaRPr lang="ru-RU" sz="1100"/>
        </a:p>
        <a:p xmlns:a="http://schemas.openxmlformats.org/drawingml/2006/main">
          <a:r>
            <a:rPr lang="ru-RU" sz="1100"/>
            <a:t>3%</a:t>
          </a:r>
        </a:p>
        <a:p xmlns:a="http://schemas.openxmlformats.org/drawingml/2006/main">
          <a:r>
            <a:rPr lang="ru-RU" sz="1100"/>
            <a:t>             4%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0.35316</cdr:x>
      <cdr:y>0.02497</cdr:y>
    </cdr:from>
    <cdr:to>
      <cdr:x>0.50186</cdr:x>
      <cdr:y>0.31034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171700" y="8001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ru-RU" sz="1400" b="1">
              <a:solidFill>
                <a:srgbClr val="FF0000"/>
              </a:solidFill>
            </a:rPr>
            <a:t>                     Нозологии </a:t>
          </a:r>
          <a:r>
            <a:rPr lang="ru-RU" sz="1400" b="1" baseline="0">
              <a:solidFill>
                <a:srgbClr val="FF0000"/>
              </a:solidFill>
            </a:rPr>
            <a:t> контингента учащихся</a:t>
          </a:r>
          <a:endParaRPr lang="ru-RU" sz="1400" b="1">
            <a:solidFill>
              <a:srgbClr val="FF0000"/>
            </a:solidFill>
          </a:endParaRP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</cdr:x>
      <cdr:y>0.0497</cdr:y>
    </cdr:from>
    <cdr:to>
      <cdr:x>1</cdr:x>
      <cdr:y>0.34061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0" y="156210"/>
          <a:ext cx="485394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rgbClr val="FF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Педагогический коллектив МБОУ "СОШ №47" </a:t>
          </a:r>
        </a:p>
        <a:p xmlns:a="http://schemas.openxmlformats.org/drawingml/2006/main">
          <a:pPr algn="ctr"/>
          <a:r>
            <a:rPr lang="ru-RU" sz="1200" b="1">
              <a:solidFill>
                <a:srgbClr val="FF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на 2019-2020 уч.год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0.17917</cdr:x>
      <cdr:y>0.45139</cdr:y>
    </cdr:from>
    <cdr:to>
      <cdr:x>0.37917</cdr:x>
      <cdr:y>0.78472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819150" y="12382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 b="1"/>
            <a:t>28%</a:t>
          </a:r>
        </a:p>
      </cdr:txBody>
    </cdr:sp>
  </cdr:relSizeAnchor>
  <cdr:relSizeAnchor xmlns:cdr="http://schemas.openxmlformats.org/drawingml/2006/chartDrawing">
    <cdr:from>
      <cdr:x>0.54206</cdr:x>
      <cdr:y>0.50139</cdr:y>
    </cdr:from>
    <cdr:to>
      <cdr:x>0.77417</cdr:x>
      <cdr:y>0.83472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78281" y="1375413"/>
          <a:ext cx="1061224" cy="9143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 b="1"/>
            <a:t>21%</a:t>
          </a:r>
        </a:p>
      </cdr:txBody>
    </cdr:sp>
  </cdr:relSizeAnchor>
  <cdr:relSizeAnchor xmlns:cdr="http://schemas.openxmlformats.org/drawingml/2006/chartDrawing">
    <cdr:from>
      <cdr:x>0.36444</cdr:x>
      <cdr:y>0.46574</cdr:y>
    </cdr:from>
    <cdr:to>
      <cdr:x>0.4586</cdr:x>
      <cdr:y>0.56218</cdr:y>
    </cdr:to>
    <cdr:sp macro="" textlink="">
      <cdr:nvSpPr>
        <cdr:cNvPr id="4" name="TextBox 6"/>
        <cdr:cNvSpPr txBox="1"/>
      </cdr:nvSpPr>
      <cdr:spPr>
        <a:xfrm xmlns:a="http://schemas.openxmlformats.org/drawingml/2006/main">
          <a:off x="1666220" y="1277618"/>
          <a:ext cx="430502" cy="264560"/>
        </a:xfrm>
        <a:prstGeom xmlns:a="http://schemas.openxmlformats.org/drawingml/2006/main" prst="rect">
          <a:avLst/>
        </a:prstGeom>
        <a:noFill xmlns:a="http://schemas.openxmlformats.org/drawingml/2006/main"/>
      </cdr:spPr>
      <cdr:style>
        <a:lnRef xmlns:a="http://schemas.openxmlformats.org/drawingml/2006/main" idx="0">
          <a:scrgbClr r="0" g="0" b="0"/>
        </a:lnRef>
        <a:fillRef xmlns:a="http://schemas.openxmlformats.org/drawingml/2006/main" idx="0">
          <a:scrgbClr r="0" g="0" b="0"/>
        </a:fillRef>
        <a:effectRef xmlns:a="http://schemas.openxmlformats.org/drawingml/2006/main" idx="0">
          <a:scrgbClr r="0" g="0" b="0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wrap="none" rtlCol="0" anchor="t">
          <a:spAutoFit/>
        </a:bodyPr>
        <a:lstStyle xmlns:a="http://schemas.openxmlformats.org/drawingml/2006/main"/>
        <a:p xmlns:a="http://schemas.openxmlformats.org/drawingml/2006/main">
          <a:r>
            <a:rPr lang="ru-RU" b="1"/>
            <a:t>30%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1935D-9CA4-45E5-B7FD-603FC4C9F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1532</TotalTime>
  <Pages>11</Pages>
  <Words>3784</Words>
  <Characters>21574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Школа-47</cp:lastModifiedBy>
  <cp:revision>22</cp:revision>
  <dcterms:created xsi:type="dcterms:W3CDTF">2020-05-07T17:23:00Z</dcterms:created>
  <dcterms:modified xsi:type="dcterms:W3CDTF">2020-06-18T15:10:00Z</dcterms:modified>
</cp:coreProperties>
</file>